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</w:t>
            </w:r>
            <w:r w:rsidR="00CA1CD1" w:rsidRPr="00CA1CD1">
              <w:rPr>
                <w:sz w:val="28"/>
                <w:szCs w:val="28"/>
              </w:rPr>
              <w:t xml:space="preserve"> ППССЗ</w:t>
            </w:r>
            <w:r w:rsidRPr="00FD1319">
              <w:rPr>
                <w:sz w:val="28"/>
                <w:szCs w:val="28"/>
              </w:rPr>
              <w:t xml:space="preserve"> </w:t>
            </w:r>
            <w:r w:rsidR="00CA1CD1">
              <w:rPr>
                <w:sz w:val="28"/>
                <w:szCs w:val="28"/>
              </w:rPr>
              <w:t xml:space="preserve">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оУдП.1</w:t>
      </w:r>
      <w:r w:rsidR="00672F2D">
        <w:rPr>
          <w:b/>
          <w:caps/>
        </w:rPr>
        <w:t>4</w:t>
      </w:r>
      <w:r w:rsidR="008B5A33" w:rsidRPr="000D2EE6">
        <w:rPr>
          <w:b/>
          <w:caps/>
        </w:rPr>
        <w:t xml:space="preserve"> «</w:t>
      </w:r>
      <w:r w:rsidR="00B82D0B" w:rsidRPr="00F51607">
        <w:rPr>
          <w:b/>
          <w:caps/>
        </w:rPr>
        <w:t>ХИМИЯ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B82D0B" w:rsidP="00FD1319">
      <w:pPr>
        <w:jc w:val="center"/>
      </w:pPr>
      <w:r>
        <w:t>Специальность</w:t>
      </w:r>
      <w:r w:rsidR="00FD1319">
        <w:t xml:space="preserve"> СПО: </w:t>
      </w:r>
      <w:r>
        <w:rPr>
          <w:u w:val="single"/>
        </w:rPr>
        <w:t>43.02.15</w:t>
      </w:r>
      <w:r w:rsidR="00FD1319"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="00FD1319"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  <w:r w:rsidR="00FD1319">
        <w:t xml:space="preserve"> 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Pr="00FD1319">
        <w:rPr>
          <w:u w:val="single"/>
        </w:rPr>
        <w:t>профильный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3417D6">
        <w:rPr>
          <w:spacing w:val="-2"/>
        </w:rPr>
        <w:t xml:space="preserve"> 2018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6F3C63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6F3C63">
        <w:lastRenderedPageBreak/>
        <w:t>Рабочая программа учебной дисциплины</w:t>
      </w:r>
      <w:r w:rsidRPr="006F3C63">
        <w:rPr>
          <w:caps/>
        </w:rPr>
        <w:t xml:space="preserve"> </w:t>
      </w:r>
      <w:r w:rsidR="00B82D0B">
        <w:t>Химия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</w:t>
      </w:r>
      <w:r w:rsidR="00B82D0B">
        <w:t>Химия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250CB9">
        <w:rPr>
          <w:rStyle w:val="4"/>
          <w:i w:val="0"/>
          <w:iCs w:val="0"/>
          <w:sz w:val="24"/>
          <w:szCs w:val="24"/>
        </w:rPr>
        <w:t xml:space="preserve"> протокол</w:t>
      </w:r>
      <w:r w:rsidRPr="00250CB9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250CB9">
        <w:rPr>
          <w:lang w:eastAsia="en-US"/>
        </w:rPr>
        <w:t>№3 от 21.07.2015г №3</w:t>
      </w:r>
      <w:r w:rsidR="00B82D0B">
        <w:rPr>
          <w:lang w:eastAsia="en-US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B82D0B">
        <w:rPr>
          <w:rStyle w:val="4"/>
          <w:i w:val="0"/>
          <w:iCs w:val="0"/>
          <w:sz w:val="24"/>
          <w:szCs w:val="24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 xml:space="preserve"> от</w:t>
      </w:r>
      <w:proofErr w:type="gramEnd"/>
      <w:r w:rsidRPr="00250CB9">
        <w:rPr>
          <w:rStyle w:val="4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B82D0B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A51B57" w:rsidRPr="00B644D2">
        <w:t xml:space="preserve">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="0087192D">
        <w:t>протокол № 10 от «22</w:t>
      </w:r>
      <w:r w:rsidRPr="000654DA">
        <w:t>»</w:t>
      </w:r>
      <w:r w:rsidR="0087192D">
        <w:t xml:space="preserve">июня </w:t>
      </w:r>
      <w:r w:rsidRPr="000654DA">
        <w:t xml:space="preserve"> 20</w:t>
      </w:r>
      <w:r w:rsidR="0087192D">
        <w:t>18</w:t>
      </w:r>
      <w:r w:rsidRPr="000654DA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B82D0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B82D0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>подпись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Пояснительная записка</w:t>
            </w:r>
          </w:p>
          <w:p w:rsidR="00B644D2" w:rsidRPr="00CA1CD1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A1CD1">
              <w:t>Тематический план</w:t>
            </w:r>
          </w:p>
          <w:p w:rsidR="00B644D2" w:rsidRPr="00CA1CD1" w:rsidRDefault="00B644D2" w:rsidP="00F55789"/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Содержание учебной дисциплины</w:t>
            </w:r>
          </w:p>
          <w:p w:rsidR="00B644D2" w:rsidRPr="00CA1CD1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</w:p>
        </w:tc>
      </w:tr>
      <w:tr w:rsidR="00B644D2" w:rsidRPr="00CA1CD1" w:rsidTr="00F55789">
        <w:trPr>
          <w:trHeight w:val="670"/>
        </w:trPr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Условия реализации рабочей программы учебной дисциплины</w:t>
            </w:r>
          </w:p>
          <w:p w:rsidR="00B644D2" w:rsidRPr="00CA1CD1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A1CD1">
              <w:t>Контроль и оценка результатов освоения учебной дисциплины</w:t>
            </w:r>
          </w:p>
          <w:p w:rsidR="00B644D2" w:rsidRPr="00CA1CD1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  <w:tr w:rsidR="00B644D2" w:rsidRPr="00CA1CD1" w:rsidTr="00F55789">
        <w:tc>
          <w:tcPr>
            <w:tcW w:w="8505" w:type="dxa"/>
          </w:tcPr>
          <w:p w:rsidR="00B644D2" w:rsidRPr="00CA1CD1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A1CD1">
              <w:t>Лист внесения изменений</w:t>
            </w:r>
          </w:p>
        </w:tc>
        <w:tc>
          <w:tcPr>
            <w:tcW w:w="1418" w:type="dxa"/>
          </w:tcPr>
          <w:p w:rsidR="00B644D2" w:rsidRPr="00CA1CD1" w:rsidRDefault="00B644D2" w:rsidP="00F55789">
            <w:pPr>
              <w:jc w:val="center"/>
            </w:pPr>
            <w:r w:rsidRPr="00CA1CD1">
              <w:t>….</w:t>
            </w:r>
          </w:p>
        </w:tc>
      </w:tr>
    </w:tbl>
    <w:p w:rsidR="008B5A33" w:rsidRPr="00CA1CD1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451DD2" w:rsidRPr="00C04321" w:rsidRDefault="00451DD2" w:rsidP="0087192D">
      <w:pPr>
        <w:autoSpaceDE w:val="0"/>
        <w:autoSpaceDN w:val="0"/>
        <w:adjustRightInd w:val="0"/>
        <w:ind w:firstLine="567"/>
        <w:jc w:val="both"/>
      </w:pPr>
      <w:proofErr w:type="gramStart"/>
      <w:r w:rsidRPr="005C4EE4">
        <w:t>Рабочая программа разработана на основе требований ФГОС среднего общего образования, предъявляемых к структуре, содержанию и результат</w:t>
      </w:r>
      <w:r>
        <w:t>ам освоения учебной дисциплины Химия</w:t>
      </w:r>
      <w:r w:rsidRPr="005C4EE4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>
        <w:t>специальности</w:t>
      </w:r>
      <w:r w:rsidRPr="005C4EE4">
        <w:t xml:space="preserve"> среднего профессионального образования (письмо Департамента государственной</w:t>
      </w:r>
      <w:proofErr w:type="gramEnd"/>
      <w:r w:rsidRPr="005C4EE4">
        <w:t xml:space="preserve">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Pr="005C4EE4">
        <w:t xml:space="preserve"> России от 17.03.2015 № 06-259)</w:t>
      </w:r>
      <w:r>
        <w:t xml:space="preserve">, </w:t>
      </w:r>
      <w:r w:rsidRPr="00C04321">
        <w:rPr>
          <w:rFonts w:eastAsiaTheme="minorHAnsi"/>
          <w:lang w:eastAsia="en-US"/>
        </w:rPr>
        <w:t>с учетом Примерной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основной образовательной программы среднего общего образования,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одобренной решением федерального учебно-методического объединения по</w:t>
      </w:r>
      <w:r>
        <w:rPr>
          <w:rFonts w:eastAsiaTheme="minorHAnsi"/>
          <w:lang w:eastAsia="en-US"/>
        </w:rPr>
        <w:t xml:space="preserve"> </w:t>
      </w:r>
      <w:r w:rsidRPr="00C04321">
        <w:rPr>
          <w:rFonts w:eastAsiaTheme="minorHAnsi"/>
          <w:lang w:eastAsia="en-US"/>
        </w:rPr>
        <w:t>общему образованию (протокол от 28 июня 2016 г. № 2/16-з).</w:t>
      </w:r>
    </w:p>
    <w:p w:rsidR="00451DD2" w:rsidRPr="005C4EE4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451DD2" w:rsidRPr="00F51E0A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>
        <w:t>ское и</w:t>
      </w:r>
      <w:r w:rsidRPr="00F51E0A">
        <w:t xml:space="preserve"> кондитер</w:t>
      </w:r>
      <w:r>
        <w:t>ское дело.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451DD2" w:rsidRDefault="00451DD2" w:rsidP="00451DD2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3E1510">
        <w:t>общеобразовательн</w:t>
      </w:r>
      <w:r>
        <w:t>ый цикл</w:t>
      </w:r>
      <w:r w:rsidRPr="003E1510">
        <w:t xml:space="preserve"> учебн</w:t>
      </w:r>
      <w:r>
        <w:t>ых</w:t>
      </w:r>
      <w:r w:rsidRPr="003E1510">
        <w:t xml:space="preserve"> дисциплин по выбору, формируемых из</w:t>
      </w:r>
      <w:r>
        <w:t xml:space="preserve"> </w:t>
      </w:r>
      <w:r w:rsidRPr="003E1510">
        <w:t>обязательных предметных областей ФГОС средн</w:t>
      </w:r>
      <w:r>
        <w:t xml:space="preserve">его общего образования, для специальностей </w:t>
      </w:r>
      <w:r w:rsidRPr="003E1510">
        <w:t xml:space="preserve">СПО </w:t>
      </w:r>
      <w:r>
        <w:t>естественнонаучного профиля, уровень изучения – профильный.</w:t>
      </w:r>
    </w:p>
    <w:p w:rsidR="00451DD2" w:rsidRPr="0022107E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451DD2" w:rsidRPr="00F51E0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>е программы Химия</w:t>
      </w:r>
      <w:r w:rsidRPr="00F51E0A">
        <w:rPr>
          <w:rFonts w:eastAsiaTheme="minorHAnsi"/>
          <w:lang w:eastAsia="en-US"/>
        </w:rPr>
        <w:t xml:space="preserve">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 xml:space="preserve">формирование у </w:t>
      </w:r>
      <w:proofErr w:type="gramStart"/>
      <w:r w:rsidRPr="00F51607">
        <w:rPr>
          <w:rFonts w:eastAsiaTheme="minorHAnsi"/>
          <w:lang w:eastAsia="en-US"/>
        </w:rPr>
        <w:t>обучающихся</w:t>
      </w:r>
      <w:proofErr w:type="gramEnd"/>
      <w:r w:rsidRPr="00F51607">
        <w:rPr>
          <w:rFonts w:eastAsiaTheme="minorHAnsi"/>
          <w:lang w:eastAsia="en-US"/>
        </w:rPr>
        <w:t xml:space="preserve"> умения оценивать значимость химического знания для каждого человека;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• формирование у </w:t>
      </w:r>
      <w:proofErr w:type="gramStart"/>
      <w:r w:rsidRPr="00F51607">
        <w:rPr>
          <w:rFonts w:eastAsiaTheme="minorHAnsi"/>
          <w:lang w:eastAsia="en-US"/>
        </w:rPr>
        <w:t>обучающихся</w:t>
      </w:r>
      <w:proofErr w:type="gramEnd"/>
      <w:r w:rsidRPr="00F51607">
        <w:rPr>
          <w:rFonts w:eastAsiaTheme="minorHAnsi"/>
          <w:lang w:eastAsia="en-US"/>
        </w:rPr>
        <w:t xml:space="preserve"> целостного представления о мире и роли химии в создании современной </w:t>
      </w:r>
      <w:proofErr w:type="spellStart"/>
      <w:r w:rsidRPr="00F51607">
        <w:rPr>
          <w:rFonts w:eastAsiaTheme="minorHAnsi"/>
          <w:lang w:eastAsia="en-US"/>
        </w:rPr>
        <w:t>естественно-научной</w:t>
      </w:r>
      <w:proofErr w:type="spellEnd"/>
      <w:r w:rsidRPr="00F51607">
        <w:rPr>
          <w:rFonts w:eastAsiaTheme="minorHAnsi"/>
          <w:lang w:eastAsia="en-US"/>
        </w:rPr>
        <w:t xml:space="preserve">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  <w:proofErr w:type="gramEnd"/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</w:t>
      </w:r>
      <w:r>
        <w:t>химии</w:t>
      </w:r>
      <w:r w:rsidRPr="0022107E">
        <w:t xml:space="preserve"> реализуется на профильном  уровне в пределах освоения ОПОП СПО на базе основного общего образования и имеет свои особенности. Это выражается </w:t>
      </w:r>
      <w:r>
        <w:t>в</w:t>
      </w:r>
      <w:r w:rsidRPr="0022107E">
        <w:t xml:space="preserve"> содержани</w:t>
      </w:r>
      <w:r>
        <w:t>и</w:t>
      </w:r>
      <w:r w:rsidRPr="0022107E">
        <w:t xml:space="preserve"> обучения, количеств</w:t>
      </w:r>
      <w:r>
        <w:t>е</w:t>
      </w:r>
      <w:r w:rsidRPr="0022107E">
        <w:t xml:space="preserve"> часов, выделяемых на изучение отдельных тем </w:t>
      </w:r>
      <w:r>
        <w:t>учебной дисциплины</w:t>
      </w:r>
      <w:r w:rsidRPr="0022107E">
        <w:t>, глубин</w:t>
      </w:r>
      <w:r>
        <w:t>е</w:t>
      </w:r>
      <w:r w:rsidRPr="0022107E">
        <w:t xml:space="preserve"> их освоения студентами, объем</w:t>
      </w:r>
      <w:r>
        <w:t>е</w:t>
      </w:r>
      <w:r w:rsidRPr="0022107E">
        <w:t xml:space="preserve"> и характер</w:t>
      </w:r>
      <w:r>
        <w:t>е</w:t>
      </w:r>
      <w:r w:rsidRPr="0022107E">
        <w:t xml:space="preserve"> практических занятий, </w:t>
      </w:r>
      <w:r>
        <w:t xml:space="preserve">демонстраций, </w:t>
      </w:r>
      <w:r w:rsidRPr="0022107E">
        <w:t>вид</w:t>
      </w:r>
      <w:r>
        <w:t>ах</w:t>
      </w:r>
      <w:r w:rsidRPr="0022107E">
        <w:t xml:space="preserve"> внеаудиторной самостоятельной работы студентов.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При освоении специальности СПО  </w:t>
      </w:r>
      <w:r>
        <w:t>естественнонаучного</w:t>
      </w:r>
      <w:r w:rsidRPr="0022107E">
        <w:t xml:space="preserve"> профиля профессионального образования </w:t>
      </w:r>
      <w:r>
        <w:t>дисциплина Химия</w:t>
      </w:r>
      <w:r w:rsidRPr="0022107E">
        <w:t xml:space="preserve"> изучается более углубленно как профильная учебная дисциплина, учитывающая специфику осваиваемой </w:t>
      </w:r>
      <w:r>
        <w:t>специальности</w:t>
      </w:r>
      <w:r w:rsidRPr="0022107E">
        <w:t>.</w:t>
      </w:r>
    </w:p>
    <w:p w:rsidR="00451DD2" w:rsidRPr="00B93340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2107E">
        <w:t xml:space="preserve">Изучение </w:t>
      </w:r>
      <w:r>
        <w:t xml:space="preserve">химии </w:t>
      </w:r>
      <w:r w:rsidRPr="0022107E">
        <w:t xml:space="preserve"> как профильной учебной дисциплины предполагает обеспечить более высокий уровень подготовки </w:t>
      </w:r>
      <w:proofErr w:type="gramStart"/>
      <w:r w:rsidRPr="0022107E">
        <w:t>обучающихся</w:t>
      </w:r>
      <w:proofErr w:type="gramEnd"/>
      <w:r w:rsidRPr="0022107E">
        <w:t xml:space="preserve">. </w:t>
      </w:r>
      <w:r w:rsidRPr="00B93340">
        <w:rPr>
          <w:rFonts w:eastAsiaTheme="minorHAnsi"/>
          <w:lang w:eastAsia="en-US"/>
        </w:rPr>
        <w:t xml:space="preserve">В содержании учебной дисциплины для </w:t>
      </w:r>
      <w:proofErr w:type="spellStart"/>
      <w:proofErr w:type="gramStart"/>
      <w:r w:rsidRPr="00B93340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Pr="00B93340">
        <w:rPr>
          <w:rFonts w:eastAsiaTheme="minorHAnsi"/>
          <w:lang w:eastAsia="en-US"/>
        </w:rPr>
        <w:t xml:space="preserve"> профиля профессионально значимый компонент не выделен, так как все его содержание является</w:t>
      </w:r>
      <w:r>
        <w:rPr>
          <w:rFonts w:eastAsiaTheme="minorHAnsi"/>
          <w:lang w:eastAsia="en-US"/>
        </w:rPr>
        <w:t xml:space="preserve"> </w:t>
      </w:r>
      <w:proofErr w:type="spellStart"/>
      <w:r w:rsidRPr="00B93340">
        <w:rPr>
          <w:rFonts w:eastAsiaTheme="minorHAnsi"/>
          <w:lang w:eastAsia="en-US"/>
        </w:rPr>
        <w:t>профильно</w:t>
      </w:r>
      <w:proofErr w:type="spellEnd"/>
      <w:r w:rsidRPr="00B93340">
        <w:rPr>
          <w:rFonts w:eastAsiaTheme="minorHAnsi"/>
          <w:lang w:eastAsia="en-US"/>
        </w:rPr>
        <w:t xml:space="preserve"> ориентированным и носит профессионально значимый характер.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В процессе изучения химии теоретические сведения дополняются демонстрациями,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лабораторными опытами и практическими занятиями. Значительное место отводится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 xml:space="preserve">химическому эксперименту. Он открывает возможность формировать у </w:t>
      </w:r>
      <w:proofErr w:type="gramStart"/>
      <w:r w:rsidRPr="00B93340">
        <w:rPr>
          <w:rFonts w:eastAsiaTheme="minorHAnsi"/>
          <w:lang w:eastAsia="en-US"/>
        </w:rPr>
        <w:t>обучающихся</w:t>
      </w:r>
      <w:proofErr w:type="gramEnd"/>
      <w:r w:rsidRPr="00B93340">
        <w:rPr>
          <w:rFonts w:eastAsiaTheme="minorHAnsi"/>
          <w:lang w:eastAsia="en-US"/>
        </w:rPr>
        <w:t xml:space="preserve"> специальные предметные умения: работать с веществами, выполнять простые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химические опыты, учить безопасному и экологически грамотному обращению с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93340">
        <w:rPr>
          <w:rFonts w:eastAsiaTheme="minorHAnsi"/>
          <w:lang w:eastAsia="en-US"/>
        </w:rPr>
        <w:t>веществами, материалами и процессами в быту и на производстве.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При углубленном изучении </w:t>
      </w:r>
      <w:r>
        <w:t>химии</w:t>
      </w:r>
      <w:r w:rsidRPr="0022107E">
        <w:t xml:space="preserve"> у студентов формируются </w:t>
      </w:r>
      <w:r>
        <w:t xml:space="preserve">общенаучные знания, </w:t>
      </w:r>
      <w:r w:rsidRPr="0022107E">
        <w:t>умения и навыки</w:t>
      </w:r>
      <w:r>
        <w:t>, универсальные способы деятельности и ключевые компетенции,</w:t>
      </w:r>
      <w:r w:rsidRPr="0022107E">
        <w:t xml:space="preserve"> </w:t>
      </w:r>
      <w:r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>
        <w:rPr>
          <w:rFonts w:eastAsiaTheme="minorHAnsi"/>
          <w:lang w:eastAsia="en-US"/>
        </w:rPr>
        <w:t xml:space="preserve"> </w:t>
      </w:r>
      <w:r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>
        <w:rPr>
          <w:rFonts w:eastAsiaTheme="minorHAnsi"/>
          <w:lang w:eastAsia="en-US"/>
        </w:rPr>
        <w:t xml:space="preserve">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Реализация содержания учебной дисциплины </w:t>
      </w:r>
      <w:r>
        <w:t>Химия</w:t>
      </w:r>
      <w:r w:rsidRPr="0022107E">
        <w:t xml:space="preserve"> предполагает соблюдение принципа строгой преемственности по отношению к содержанию курса </w:t>
      </w:r>
      <w:r>
        <w:t>химии</w:t>
      </w:r>
      <w:r w:rsidRPr="0022107E">
        <w:t xml:space="preserve"> на ступени основного общего образования. В то же время учебная дисциплина </w:t>
      </w:r>
      <w:r>
        <w:t>Химия</w:t>
      </w:r>
      <w:r w:rsidRPr="0022107E">
        <w:t xml:space="preserve"> обладает самостоятельностью и цельностью.</w:t>
      </w:r>
    </w:p>
    <w:p w:rsidR="00451DD2" w:rsidRPr="00F814B3" w:rsidRDefault="00451DD2" w:rsidP="00451DD2">
      <w:pPr>
        <w:ind w:firstLine="567"/>
        <w:jc w:val="both"/>
        <w:rPr>
          <w:rFonts w:eastAsiaTheme="minorHAnsi"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</w:t>
      </w:r>
      <w:r>
        <w:rPr>
          <w:rFonts w:eastAsiaTheme="minorHAnsi"/>
          <w:lang w:eastAsia="en-US"/>
        </w:rPr>
        <w:t>Химия</w:t>
      </w:r>
      <w:r w:rsidRPr="0074441A">
        <w:rPr>
          <w:rFonts w:eastAsiaTheme="minorHAnsi"/>
          <w:lang w:eastAsia="en-US"/>
        </w:rPr>
        <w:t>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F814B3">
        <w:rPr>
          <w:rFonts w:eastAsiaTheme="minorHAnsi"/>
          <w:bCs/>
          <w:lang w:eastAsia="en-US"/>
        </w:rPr>
        <w:t>результатов:</w:t>
      </w:r>
    </w:p>
    <w:p w:rsidR="00451DD2" w:rsidRPr="0074441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451DD2" w:rsidRPr="007C396D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451DD2" w:rsidRPr="00BE0EEE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правилами техники безопасности при использовании химических веществ;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собственной позиции по отношению к химической информации, получаемой из разных источников.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 xml:space="preserve">Освоение содержания учебной дисциплины </w:t>
      </w:r>
      <w:r>
        <w:t>Химия</w:t>
      </w:r>
      <w:r w:rsidRPr="0022107E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форме семинаров, практикумов), самостоятельная работа, консультации.</w:t>
      </w:r>
      <w:proofErr w:type="gramEnd"/>
      <w:r w:rsidRPr="0022107E">
        <w:t xml:space="preserve"> Реализация </w:t>
      </w:r>
      <w:proofErr w:type="spellStart"/>
      <w:r w:rsidRPr="0022107E">
        <w:t>системно-деятельностного</w:t>
      </w:r>
      <w:proofErr w:type="spellEnd"/>
      <w:r w:rsidRPr="0022107E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химии </w:t>
      </w:r>
      <w:r w:rsidRPr="0022107E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2107E">
        <w:t>рефлексировать</w:t>
      </w:r>
      <w:proofErr w:type="spellEnd"/>
      <w:r w:rsidRPr="0022107E">
        <w:t xml:space="preserve"> по поводу того, что они знают и думают. Совместная деятельность </w:t>
      </w:r>
      <w:proofErr w:type="gramStart"/>
      <w:r w:rsidRPr="0022107E">
        <w:t>обучающихся</w:t>
      </w:r>
      <w:proofErr w:type="gramEnd"/>
      <w:r w:rsidRPr="0022107E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451DD2" w:rsidRPr="0022107E" w:rsidRDefault="00451DD2" w:rsidP="00451DD2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>
        <w:rPr>
          <w:color w:val="auto"/>
          <w:lang w:eastAsia="en-US"/>
        </w:rPr>
        <w:t>практические занятия</w:t>
      </w:r>
      <w:r w:rsidRPr="0022107E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22107E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proofErr w:type="gramStart"/>
      <w:r w:rsidRPr="0022107E">
        <w:t xml:space="preserve">В рамках освоения общеобразовательной учебной дисциплины </w:t>
      </w:r>
      <w:r>
        <w:t>Химия</w:t>
      </w:r>
      <w:r w:rsidRPr="0022107E">
        <w:t xml:space="preserve">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общеобразовательной учебной дисциплины </w:t>
      </w:r>
      <w:r>
        <w:t>Химия</w:t>
      </w:r>
      <w:r w:rsidRPr="0022107E">
        <w:t xml:space="preserve"> завершается подведением итогов в </w:t>
      </w:r>
      <w:r>
        <w:t xml:space="preserve">форме экзамена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В разделе программы «Содержание учебной дисциплины» курсивом выделен материал, который при изучении </w:t>
      </w:r>
      <w:r>
        <w:t xml:space="preserve">химии </w:t>
      </w:r>
      <w:r w:rsidRPr="0022107E">
        <w:t xml:space="preserve"> контролю не подлежит.</w:t>
      </w:r>
    </w:p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EF6DA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FC55A2" w:rsidRDefault="00A17A03" w:rsidP="00F55789">
            <w:pPr>
              <w:jc w:val="both"/>
              <w:rPr>
                <w:b/>
                <w:i/>
                <w:iCs/>
              </w:rPr>
            </w:pP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практические </w:t>
            </w:r>
            <w:r>
              <w:t>занятия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FC4023" w:rsidRDefault="00FC4023" w:rsidP="00F55789">
            <w:pPr>
              <w:jc w:val="both"/>
              <w:rPr>
                <w:b/>
                <w:i/>
                <w:iCs/>
              </w:rPr>
            </w:pPr>
            <w:r w:rsidRPr="00FC4023">
              <w:rPr>
                <w:b/>
                <w:i/>
                <w:iCs/>
              </w:rPr>
              <w:t>3</w:t>
            </w:r>
            <w:r w:rsidR="00C63695">
              <w:rPr>
                <w:b/>
                <w:i/>
                <w:iCs/>
              </w:rPr>
              <w:t>1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EF6DA9" w:rsidP="00EF6DA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EF6DA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EF6DA9">
              <w:rPr>
                <w:b/>
                <w:i/>
                <w:iCs/>
              </w:rPr>
              <w:t>62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A17A03">
            <w:pPr>
              <w:jc w:val="both"/>
            </w:pPr>
            <w:r>
              <w:t>Промежуточная аттестация  в форме экзамена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CA1CD1" w:rsidRDefault="00CA1CD1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5C3B4B" w:rsidTr="00FB42E7">
        <w:tc>
          <w:tcPr>
            <w:tcW w:w="3652" w:type="dxa"/>
            <w:vMerge w:val="restart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9A76B9" w:rsidRDefault="00AA1590" w:rsidP="00CA1CD1">
            <w:pPr>
              <w:jc w:val="center"/>
              <w:rPr>
                <w:b/>
                <w:sz w:val="20"/>
                <w:szCs w:val="20"/>
              </w:rPr>
            </w:pPr>
            <w:r w:rsidRPr="009A76B9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vMerge w:val="restart"/>
          </w:tcPr>
          <w:p w:rsidR="00AA1590" w:rsidRPr="005C3B4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A1590" w:rsidRPr="005C3B4B" w:rsidTr="00FB42E7">
        <w:trPr>
          <w:trHeight w:val="243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AA1590" w:rsidRPr="00571AA5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В т.ч. </w:t>
            </w:r>
            <w:proofErr w:type="gramStart"/>
            <w:r w:rsidRPr="00523202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5C3B4B" w:rsidTr="00FB42E7">
        <w:trPr>
          <w:trHeight w:val="1122"/>
        </w:trPr>
        <w:tc>
          <w:tcPr>
            <w:tcW w:w="3652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571AA5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71AA5">
              <w:rPr>
                <w:sz w:val="20"/>
                <w:szCs w:val="20"/>
              </w:rPr>
              <w:t>Контрол</w:t>
            </w:r>
            <w:proofErr w:type="spellEnd"/>
            <w:r w:rsidRPr="00571AA5">
              <w:rPr>
                <w:sz w:val="20"/>
                <w:szCs w:val="20"/>
              </w:rPr>
              <w:t xml:space="preserve"> </w:t>
            </w:r>
            <w:proofErr w:type="spellStart"/>
            <w:r w:rsidRPr="00571AA5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5C3B4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523202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5C3B4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5C3B4B" w:rsidTr="00FB42E7">
        <w:tc>
          <w:tcPr>
            <w:tcW w:w="365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523202" w:rsidRDefault="00A17A03" w:rsidP="00F55789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EF6DA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F6DA9" w:rsidRPr="009E5D96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E5D96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418" w:type="dxa"/>
          </w:tcPr>
          <w:p w:rsidR="00EF6DA9" w:rsidRPr="005C3B4B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451DD2" w:rsidP="00F55789">
            <w:pPr>
              <w:jc w:val="center"/>
              <w:rPr>
                <w:b/>
              </w:rPr>
            </w:pPr>
            <w:r w:rsidRPr="009E5D96">
              <w:rPr>
                <w:b/>
              </w:rPr>
              <w:t>1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1</w:t>
            </w:r>
            <w:r w:rsidRPr="00F51607">
              <w:rPr>
                <w:b/>
                <w:bCs/>
              </w:rPr>
              <w:t xml:space="preserve">. Общая и неорганическая химия </w:t>
            </w:r>
          </w:p>
        </w:tc>
        <w:tc>
          <w:tcPr>
            <w:tcW w:w="992" w:type="dxa"/>
          </w:tcPr>
          <w:p w:rsidR="009A76B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56</w:t>
            </w:r>
          </w:p>
        </w:tc>
        <w:tc>
          <w:tcPr>
            <w:tcW w:w="1418" w:type="dxa"/>
          </w:tcPr>
          <w:p w:rsidR="009A76B9" w:rsidRPr="00344875" w:rsidRDefault="0005390B" w:rsidP="009A76B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" w:type="dxa"/>
          </w:tcPr>
          <w:p w:rsidR="009A76B9" w:rsidRDefault="009A76B9" w:rsidP="009A76B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A76B9" w:rsidRDefault="00451DD2" w:rsidP="009A76B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Default="00451DD2" w:rsidP="009A76B9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.1. Химия — наука о веществах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9A76B9" w:rsidRPr="00344875" w:rsidRDefault="0005390B" w:rsidP="009A76B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A76B9" w:rsidRDefault="009A76B9" w:rsidP="009A76B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2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.2. Строение атома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Default="009A76B9" w:rsidP="009A76B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5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.3.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.4. Строение вещества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7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.5. Полимеры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3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.6. Дисперсные системы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3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.7. Химические реакции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.8. Растворы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9A76B9" w:rsidRPr="00344875" w:rsidRDefault="00344875" w:rsidP="009A76B9">
            <w:pPr>
              <w:jc w:val="center"/>
            </w:pPr>
            <w:r w:rsidRPr="00344875">
              <w:t>1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7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.9. Окислительно-восстановительные реакции. Электрохимические процессы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.10. Классификация веществ. Простые вещества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9A76B9" w:rsidRPr="00344875" w:rsidRDefault="009A76B9" w:rsidP="009A76B9">
            <w:pPr>
              <w:jc w:val="center"/>
            </w:pP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7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.11. Основные классы неорганических и органических соединений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05390B" w:rsidP="009A76B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.12. Химия элементов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9A76B9" w:rsidRPr="00344875" w:rsidRDefault="00344875" w:rsidP="009A76B9">
            <w:pPr>
              <w:jc w:val="center"/>
            </w:pPr>
            <w:r w:rsidRPr="00344875">
              <w:t>2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9</w:t>
            </w:r>
          </w:p>
        </w:tc>
      </w:tr>
      <w:tr w:rsidR="009A76B9" w:rsidRPr="005C3B4B" w:rsidTr="00FB42E7">
        <w:tc>
          <w:tcPr>
            <w:tcW w:w="3652" w:type="dxa"/>
          </w:tcPr>
          <w:p w:rsidR="009A76B9" w:rsidRPr="00F51607" w:rsidRDefault="009A76B9" w:rsidP="009A76B9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.13. Химия в жизни общества </w:t>
            </w:r>
          </w:p>
        </w:tc>
        <w:tc>
          <w:tcPr>
            <w:tcW w:w="992" w:type="dxa"/>
          </w:tcPr>
          <w:p w:rsidR="009A76B9" w:rsidRPr="00EF6DA9" w:rsidRDefault="009A76B9" w:rsidP="009A76B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9A76B9" w:rsidRPr="00344875" w:rsidRDefault="00344875" w:rsidP="009A76B9">
            <w:pPr>
              <w:jc w:val="center"/>
            </w:pPr>
            <w:r w:rsidRPr="00344875">
              <w:t>2</w:t>
            </w:r>
          </w:p>
        </w:tc>
        <w:tc>
          <w:tcPr>
            <w:tcW w:w="992" w:type="dxa"/>
          </w:tcPr>
          <w:p w:rsidR="009A76B9" w:rsidRPr="00FC55A2" w:rsidRDefault="009A76B9" w:rsidP="009A76B9">
            <w:pPr>
              <w:jc w:val="center"/>
            </w:pPr>
          </w:p>
        </w:tc>
        <w:tc>
          <w:tcPr>
            <w:tcW w:w="851" w:type="dxa"/>
          </w:tcPr>
          <w:p w:rsidR="009A76B9" w:rsidRPr="00451DD2" w:rsidRDefault="00451DD2" w:rsidP="009A76B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9A76B9" w:rsidRPr="00EE2F90" w:rsidRDefault="009A76B9" w:rsidP="009A76B9">
            <w:pPr>
              <w:jc w:val="center"/>
            </w:pPr>
          </w:p>
        </w:tc>
        <w:tc>
          <w:tcPr>
            <w:tcW w:w="709" w:type="dxa"/>
          </w:tcPr>
          <w:p w:rsidR="009A76B9" w:rsidRPr="009E5D96" w:rsidRDefault="00451DD2" w:rsidP="009A76B9">
            <w:pPr>
              <w:jc w:val="center"/>
            </w:pPr>
            <w:r w:rsidRPr="009E5D96">
              <w:t>5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2</w:t>
            </w:r>
            <w:r w:rsidR="00EF6DA9" w:rsidRPr="00F51607">
              <w:rPr>
                <w:b/>
                <w:bCs/>
              </w:rPr>
              <w:t xml:space="preserve">. Органическая химия </w:t>
            </w:r>
          </w:p>
        </w:tc>
        <w:tc>
          <w:tcPr>
            <w:tcW w:w="992" w:type="dxa"/>
          </w:tcPr>
          <w:p w:rsidR="00EF6DA9" w:rsidRPr="009A76B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A76B9">
              <w:rPr>
                <w:rFonts w:eastAsiaTheme="minorHAnsi"/>
                <w:b/>
                <w:lang w:eastAsia="en-US"/>
              </w:rPr>
              <w:t>51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  <w:rPr>
                <w:b/>
              </w:rPr>
            </w:pPr>
            <w:r w:rsidRPr="00451DD2">
              <w:rPr>
                <w:b/>
              </w:rPr>
              <w:t>2</w:t>
            </w:r>
            <w:r>
              <w:rPr>
                <w:b/>
              </w:rPr>
              <w:t>6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  <w:rPr>
                <w:b/>
              </w:rPr>
            </w:pPr>
            <w:r w:rsidRPr="009E5D96">
              <w:rPr>
                <w:b/>
              </w:rPr>
              <w:t>77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>.1. Предмет органической химии. Теория</w:t>
            </w:r>
          </w:p>
          <w:p w:rsidR="00EF6DA9" w:rsidRPr="00F51607" w:rsidRDefault="00EF6DA9" w:rsidP="00F30E8F">
            <w:pPr>
              <w:autoSpaceDE w:val="0"/>
              <w:autoSpaceDN w:val="0"/>
              <w:adjustRightInd w:val="0"/>
            </w:pPr>
            <w:r w:rsidRPr="00F51607">
              <w:t>строения органических соединений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EE2F90" w:rsidRDefault="00C63695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.2. Предельные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EE2F90" w:rsidRDefault="00344875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.3. Этиленовые и диеновые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EE2F90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.4. Ацетиленовые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5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.5. Ароматические углеводороды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3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.6. Природные источники углеводородов </w:t>
            </w:r>
          </w:p>
        </w:tc>
        <w:tc>
          <w:tcPr>
            <w:tcW w:w="992" w:type="dxa"/>
          </w:tcPr>
          <w:p w:rsidR="00EF6DA9" w:rsidRPr="00282C34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AA1590" w:rsidRDefault="00451DD2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F6DA9" w:rsidRPr="00AA15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AA1590" w:rsidRDefault="009E5D96" w:rsidP="00F55789">
            <w:pPr>
              <w:jc w:val="center"/>
            </w:pPr>
            <w:r>
              <w:t>5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.7. Гидроксильные соединения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.8. Альдегиды и кетоны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4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.9. Карбоновые кислоты и их производные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344875" w:rsidRDefault="0074021D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="00EF6DA9" w:rsidRPr="00F51607">
              <w:t xml:space="preserve">.10. Углеводы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.11. Амины, аминокислоты, белки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EF6DA9" w:rsidRPr="00344875" w:rsidRDefault="0005390B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3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8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>.12. Азотсодержащие гетероциклические</w:t>
            </w:r>
          </w:p>
          <w:p w:rsidR="00EF6DA9" w:rsidRPr="00F51607" w:rsidRDefault="00EF6DA9" w:rsidP="00F30E8F">
            <w:pPr>
              <w:autoSpaceDE w:val="0"/>
              <w:autoSpaceDN w:val="0"/>
              <w:adjustRightInd w:val="0"/>
            </w:pPr>
            <w:r w:rsidRPr="00F51607">
              <w:t>соединения. Нуклеиновые кислоты</w:t>
            </w:r>
          </w:p>
          <w:p w:rsidR="00EF6DA9" w:rsidRPr="00F51607" w:rsidRDefault="00EF6DA9" w:rsidP="00F30E8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8" w:type="dxa"/>
          </w:tcPr>
          <w:p w:rsidR="00EF6DA9" w:rsidRPr="00344875" w:rsidRDefault="00EF6DA9" w:rsidP="00F55789">
            <w:pPr>
              <w:jc w:val="center"/>
            </w:pPr>
          </w:p>
        </w:tc>
        <w:tc>
          <w:tcPr>
            <w:tcW w:w="992" w:type="dxa"/>
          </w:tcPr>
          <w:p w:rsidR="00EF6DA9" w:rsidRPr="00FC55A2" w:rsidRDefault="00EF6DA9" w:rsidP="00F55789">
            <w:pPr>
              <w:jc w:val="center"/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1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4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9A76B9" w:rsidP="00F30E8F">
            <w:pPr>
              <w:autoSpaceDE w:val="0"/>
              <w:autoSpaceDN w:val="0"/>
              <w:adjustRightInd w:val="0"/>
            </w:pPr>
            <w:r>
              <w:t>2</w:t>
            </w:r>
            <w:r w:rsidR="00EF6DA9" w:rsidRPr="00F51607">
              <w:t xml:space="preserve">.13. Биологически активные соединения </w:t>
            </w:r>
          </w:p>
        </w:tc>
        <w:tc>
          <w:tcPr>
            <w:tcW w:w="992" w:type="dxa"/>
          </w:tcPr>
          <w:p w:rsidR="00EF6DA9" w:rsidRP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EF6DA9" w:rsidRPr="00344875" w:rsidRDefault="0074021D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Pr="00451DD2" w:rsidRDefault="00451DD2" w:rsidP="00F55789">
            <w:pPr>
              <w:jc w:val="center"/>
            </w:pPr>
            <w:r w:rsidRPr="00451DD2">
              <w:t>2</w:t>
            </w:r>
          </w:p>
        </w:tc>
        <w:tc>
          <w:tcPr>
            <w:tcW w:w="850" w:type="dxa"/>
          </w:tcPr>
          <w:p w:rsidR="00EF6DA9" w:rsidRPr="00EE2F90" w:rsidRDefault="00EF6DA9" w:rsidP="00F55789">
            <w:pPr>
              <w:jc w:val="center"/>
            </w:pPr>
          </w:p>
        </w:tc>
        <w:tc>
          <w:tcPr>
            <w:tcW w:w="709" w:type="dxa"/>
          </w:tcPr>
          <w:p w:rsidR="00EF6DA9" w:rsidRPr="009E5D96" w:rsidRDefault="009E5D96" w:rsidP="00F55789">
            <w:pPr>
              <w:jc w:val="center"/>
            </w:pPr>
            <w:r w:rsidRPr="009E5D96">
              <w:t>6</w:t>
            </w:r>
          </w:p>
        </w:tc>
      </w:tr>
      <w:tr w:rsidR="00EF6DA9" w:rsidRPr="005C3B4B" w:rsidTr="00FB42E7">
        <w:tc>
          <w:tcPr>
            <w:tcW w:w="3652" w:type="dxa"/>
          </w:tcPr>
          <w:p w:rsidR="00EF6DA9" w:rsidRPr="00F51607" w:rsidRDefault="00EF6DA9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F6DA9" w:rsidRDefault="00EF6DA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EF6DA9" w:rsidRPr="00AA1590" w:rsidRDefault="0005390B" w:rsidP="00F55789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92" w:type="dxa"/>
          </w:tcPr>
          <w:p w:rsidR="00EF6DA9" w:rsidRDefault="00EF6DA9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F6DA9" w:rsidRDefault="0069722F" w:rsidP="00F55789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0" w:type="dxa"/>
          </w:tcPr>
          <w:p w:rsidR="00EF6DA9" w:rsidRPr="00451DD2" w:rsidRDefault="0005390B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EF6DA9" w:rsidRDefault="00667A24" w:rsidP="00F55789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EF6DA9" w:rsidRPr="005C3B4B" w:rsidTr="00FB42E7">
        <w:tc>
          <w:tcPr>
            <w:tcW w:w="9464" w:type="dxa"/>
            <w:gridSpan w:val="7"/>
          </w:tcPr>
          <w:p w:rsidR="00EF6DA9" w:rsidRDefault="00EF6DA9" w:rsidP="00F55789">
            <w:r>
              <w:t>Промежуточная аттестация в форме экзамена</w:t>
            </w:r>
          </w:p>
          <w:p w:rsidR="00EF6DA9" w:rsidRPr="00F42131" w:rsidRDefault="00EF6DA9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69722F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4"/>
        <w:gridCol w:w="10235"/>
        <w:gridCol w:w="1241"/>
      </w:tblGrid>
      <w:tr w:rsidR="00F30E8F" w:rsidRPr="00F51607" w:rsidTr="00301617">
        <w:trPr>
          <w:trHeight w:val="650"/>
        </w:trPr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35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1241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Объем часов</w:t>
            </w:r>
          </w:p>
        </w:tc>
      </w:tr>
      <w:tr w:rsidR="00F30E8F" w:rsidRPr="00B72E13" w:rsidTr="00301617">
        <w:trPr>
          <w:trHeight w:val="383"/>
        </w:trPr>
        <w:tc>
          <w:tcPr>
            <w:tcW w:w="3374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1</w:t>
            </w:r>
          </w:p>
        </w:tc>
        <w:tc>
          <w:tcPr>
            <w:tcW w:w="10235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2</w:t>
            </w:r>
          </w:p>
        </w:tc>
        <w:tc>
          <w:tcPr>
            <w:tcW w:w="1241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3</w:t>
            </w:r>
          </w:p>
        </w:tc>
      </w:tr>
      <w:tr w:rsidR="00F30E8F" w:rsidRPr="00F51607" w:rsidTr="00301617">
        <w:trPr>
          <w:trHeight w:val="336"/>
        </w:trPr>
        <w:tc>
          <w:tcPr>
            <w:tcW w:w="3374" w:type="dxa"/>
          </w:tcPr>
          <w:p w:rsidR="00F30E8F" w:rsidRPr="00F51607" w:rsidRDefault="00F30E8F" w:rsidP="00F30E8F">
            <w:pPr>
              <w:rPr>
                <w:b/>
              </w:rPr>
            </w:pPr>
            <w:r w:rsidRPr="00F51607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</w:p>
          <w:p w:rsidR="00F30E8F" w:rsidRDefault="00F30E8F" w:rsidP="00B72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>Научные методы познания веществ и химических явлений. Роль эксперимента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СПО </w:t>
            </w:r>
            <w:proofErr w:type="spellStart"/>
            <w:proofErr w:type="gramStart"/>
            <w:r w:rsidRPr="00F51607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F51607">
              <w:rPr>
                <w:rFonts w:eastAsiaTheme="minorHAnsi"/>
                <w:lang w:eastAsia="en-US"/>
              </w:rPr>
              <w:t xml:space="preserve"> профиля профессионального образования.</w:t>
            </w:r>
          </w:p>
          <w:p w:rsidR="00B72E13" w:rsidRPr="00B72E13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151F4E" w:rsidRPr="00282C34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 xml:space="preserve">Определение роли </w:t>
            </w:r>
            <w:r>
              <w:rPr>
                <w:rFonts w:eastAsiaTheme="minorEastAsia"/>
              </w:rPr>
              <w:t>химии</w:t>
            </w:r>
            <w:r w:rsidRPr="00282C34">
              <w:rPr>
                <w:rFonts w:eastAsiaTheme="minorEastAsia"/>
              </w:rPr>
              <w:t xml:space="preserve">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B72E13" w:rsidRPr="00F51607" w:rsidRDefault="00151F4E" w:rsidP="00151F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82C34">
              <w:rPr>
                <w:rFonts w:eastAsiaTheme="minorEastAsia"/>
              </w:rPr>
              <w:t xml:space="preserve">Обучение соблюдению правил поведения в </w:t>
            </w:r>
            <w:r>
              <w:rPr>
                <w:rFonts w:eastAsiaTheme="minorEastAsia"/>
              </w:rPr>
              <w:t>кабинете химии.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301617" w:rsidRPr="00F51607" w:rsidTr="00301617">
        <w:tc>
          <w:tcPr>
            <w:tcW w:w="13609" w:type="dxa"/>
            <w:gridSpan w:val="2"/>
          </w:tcPr>
          <w:p w:rsidR="00301617" w:rsidRPr="00050FAA" w:rsidRDefault="00301617" w:rsidP="00D56F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sz w:val="28"/>
                <w:szCs w:val="28"/>
              </w:rPr>
              <w:t>Раздел 1</w:t>
            </w:r>
            <w:r w:rsidRPr="00050FAA">
              <w:rPr>
                <w:b/>
                <w:sz w:val="28"/>
                <w:szCs w:val="28"/>
              </w:rPr>
              <w:t>. Общая и неорганическая химия</w:t>
            </w:r>
          </w:p>
        </w:tc>
        <w:tc>
          <w:tcPr>
            <w:tcW w:w="1241" w:type="dxa"/>
          </w:tcPr>
          <w:p w:rsidR="00301617" w:rsidRPr="00F51607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340474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340474">
              <w:rPr>
                <w:b/>
                <w:iCs/>
              </w:rPr>
              <w:t>.1. Химия — наука о веществах</w:t>
            </w:r>
          </w:p>
        </w:tc>
        <w:tc>
          <w:tcPr>
            <w:tcW w:w="10235" w:type="dxa"/>
          </w:tcPr>
          <w:p w:rsidR="00B72E13" w:rsidRDefault="00B72E13" w:rsidP="003016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формулы; </w:t>
            </w:r>
            <w:proofErr w:type="spellStart"/>
            <w:r w:rsidRPr="00050FAA">
              <w:rPr>
                <w:rFonts w:eastAsia="SchoolBookCSanPin-Regular"/>
              </w:rPr>
              <w:t>шаростержневые</w:t>
            </w:r>
            <w:proofErr w:type="spellEnd"/>
            <w:r w:rsidRPr="00050FAA">
              <w:rPr>
                <w:rFonts w:eastAsia="SchoolBookCSanPin-Regular"/>
              </w:rPr>
              <w:t xml:space="preserve"> и масштабные пространственные (Стюарта—</w:t>
            </w:r>
            <w:proofErr w:type="spellStart"/>
            <w:r w:rsidRPr="00050FAA">
              <w:rPr>
                <w:rFonts w:eastAsia="SchoolBookCSanPin-Regular"/>
              </w:rPr>
              <w:t>Бриглеба</w:t>
            </w:r>
            <w:proofErr w:type="spellEnd"/>
            <w:r w:rsidRPr="00050FAA">
              <w:rPr>
                <w:rFonts w:eastAsia="SchoolBookCSanPin-Regular"/>
              </w:rPr>
              <w:t>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Измерение вещества</w:t>
            </w:r>
            <w:r w:rsidRPr="00050FAA">
              <w:rPr>
                <w:rFonts w:eastAsia="SchoolBookCSanPin-Regular"/>
              </w:rPr>
              <w:t xml:space="preserve">.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050FAA">
              <w:rPr>
                <w:rFonts w:eastAsia="SchoolBookCSanPin-Regular"/>
              </w:rPr>
              <w:t>ммоль</w:t>
            </w:r>
            <w:proofErr w:type="spell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кмоль</w:t>
            </w:r>
            <w:proofErr w:type="spellEnd"/>
            <w:r w:rsidRPr="00050FAA">
              <w:rPr>
                <w:rFonts w:eastAsia="SchoolBookCSanPin-Regular"/>
              </w:rPr>
              <w:t>. Число Авогадро. Молярная масса.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Твердое (кристаллическое и 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</w:t>
            </w:r>
            <w:proofErr w:type="spellStart"/>
            <w:r w:rsidRPr="00050FAA">
              <w:rPr>
                <w:rFonts w:eastAsia="SchoolBookCSanPin-Regular"/>
              </w:rPr>
              <w:t>Клапейрона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Смеси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Опыты, иллюстрирующие закон сохранения массы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Набор моделей атомов и молекул.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Некоторые вещества количеством в 1 моль.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Модель молярного объема газов.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1. </w:t>
            </w:r>
            <w:r w:rsidR="00301617"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301617" w:rsidRDefault="00CD437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2. </w:t>
            </w:r>
            <w:r w:rsidR="00301617"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перекристаллизацией.</w:t>
            </w:r>
          </w:p>
          <w:p w:rsidR="00301617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301617" w:rsidRDefault="00151F4E" w:rsidP="002F4846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F51607">
              <w:t>неэлектролит</w:t>
            </w:r>
            <w:proofErr w:type="spellEnd"/>
            <w:r w:rsidRPr="00F51607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</w:t>
            </w:r>
            <w:proofErr w:type="gramEnd"/>
            <w:r w:rsidRPr="00F51607">
              <w:t>, углеродный скелет, функциональная группа, изомерия, гомология</w:t>
            </w:r>
          </w:p>
          <w:p w:rsidR="002F4846" w:rsidRPr="00F51607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Формулирование законов сохранения массы веществ и постоянства состава веществ.</w:t>
            </w:r>
          </w:p>
          <w:p w:rsidR="002F4846" w:rsidRPr="002F4846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причинно-следственной связи между содержанием этих законов и написанием химических формул и уравнений.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D7342E">
              <w:rPr>
                <w:b/>
                <w:iCs/>
              </w:rPr>
              <w:t>.2. Строение атома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представления о строении атома. Корпускулярно-волновой дуализм частиц микромира.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Понятие об </w:t>
            </w:r>
            <w:proofErr w:type="gramStart"/>
            <w:r w:rsidRPr="00050FAA">
              <w:rPr>
                <w:rFonts w:eastAsia="SchoolBookCSanPin-Regular"/>
              </w:rPr>
              <w:t>электронной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орбитали</w:t>
            </w:r>
            <w:proofErr w:type="spellEnd"/>
            <w:r w:rsidRPr="00050FAA">
              <w:rPr>
                <w:rFonts w:eastAsia="SchoolBookCSanPin-Regular"/>
              </w:rPr>
              <w:t xml:space="preserve"> и электронном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Распределение электронов по энергетическим уровням, подуровням и </w:t>
            </w:r>
            <w:proofErr w:type="spellStart"/>
            <w:r w:rsidRPr="00050FAA">
              <w:rPr>
                <w:rFonts w:eastAsia="SchoolBookCSanPin-Regular"/>
              </w:rPr>
              <w:t>орбиталям</w:t>
            </w:r>
            <w:proofErr w:type="spellEnd"/>
            <w:r w:rsidRPr="00050FAA">
              <w:rPr>
                <w:rFonts w:eastAsia="SchoolBookCSanPin-Regular"/>
              </w:rPr>
              <w:t xml:space="preserve"> 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соответствии с принципом наименьшей энергии, принципом Паули и правилом </w:t>
            </w:r>
            <w:proofErr w:type="spellStart"/>
            <w:r w:rsidRPr="00050FAA">
              <w:rPr>
                <w:rFonts w:eastAsia="SchoolBookCSanPin-Regular"/>
              </w:rPr>
              <w:t>Гунда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Электронная классификация химических элементов: </w:t>
            </w:r>
            <w:proofErr w:type="spellStart"/>
            <w:r w:rsidRPr="00050FAA">
              <w:rPr>
                <w:rFonts w:eastAsia="SchoolBookCSanPin-Regular"/>
              </w:rPr>
              <w:t>s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p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d</w:t>
            </w:r>
            <w:proofErr w:type="spellEnd"/>
            <w:r w:rsidRPr="00050FAA">
              <w:rPr>
                <w:rFonts w:eastAsia="SchoolBookCSanPin-Regular"/>
              </w:rPr>
              <w:t>-, f-элементы.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Фотоэффект.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Модели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различной формы.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Наблюдение спектров испускания и поглощения соединений химических элементов с помощью спектроскопа.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01617" w:rsidRPr="00050FAA" w:rsidRDefault="00151F4E" w:rsidP="002F4846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F51607"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F51607">
              <w:t>неэлектролит</w:t>
            </w:r>
            <w:proofErr w:type="spellEnd"/>
            <w:r w:rsidRPr="00F51607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</w:t>
            </w:r>
            <w:proofErr w:type="gramEnd"/>
            <w:r w:rsidRPr="00F51607">
              <w:t>, углеродный скелет, функциональная группа, изомерия, гомология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Pr="00D7342E">
              <w:rPr>
                <w:b/>
                <w:iCs/>
              </w:rPr>
              <w:t>.3. Периодический закон и Периодическая система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t>химических элементов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Предпосылки: накопление </w:t>
            </w:r>
            <w:proofErr w:type="spellStart"/>
            <w:r w:rsidRPr="00050FAA">
              <w:rPr>
                <w:rFonts w:eastAsia="SchoolBookCSanPin-Regular"/>
              </w:rPr>
              <w:t>фактологического</w:t>
            </w:r>
            <w:proofErr w:type="spellEnd"/>
            <w:r w:rsidRPr="00050FAA">
              <w:rPr>
                <w:rFonts w:eastAsia="SchoolBookCSanPin-Regular"/>
              </w:rPr>
              <w:t xml:space="preserve"> материала, работы предшественников (И. В. </w:t>
            </w:r>
            <w:proofErr w:type="spellStart"/>
            <w:r w:rsidRPr="00050FAA">
              <w:rPr>
                <w:rFonts w:eastAsia="SchoolBookCSanPin-Regular"/>
              </w:rPr>
              <w:t>Деберейнера</w:t>
            </w:r>
            <w:proofErr w:type="spellEnd"/>
            <w:r w:rsidRPr="00050FAA">
              <w:rPr>
                <w:rFonts w:eastAsia="SchoolBookCSanPin-Regular"/>
              </w:rPr>
              <w:t xml:space="preserve">, А. Э. </w:t>
            </w:r>
            <w:proofErr w:type="spellStart"/>
            <w:r w:rsidRPr="00050FAA">
              <w:rPr>
                <w:rFonts w:eastAsia="SchoolBookCSanPin-Regular"/>
              </w:rPr>
              <w:t>Шанкуртуа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Дж. А. </w:t>
            </w:r>
            <w:proofErr w:type="spellStart"/>
            <w:r w:rsidRPr="00050FAA">
              <w:rPr>
                <w:rFonts w:eastAsia="SchoolBookCSanPin-Regular"/>
              </w:rPr>
              <w:t>Ньюлендса</w:t>
            </w:r>
            <w:proofErr w:type="spellEnd"/>
            <w:r w:rsidRPr="00050FAA">
              <w:rPr>
                <w:rFonts w:eastAsia="SchoolBookCSanPin-Regular"/>
              </w:rPr>
              <w:t>, Л. Ю. Мейера), съезд химиков в Карлсруэ, личностные качества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Изотопы. Современное понятие химического элемента. Закономерность Г. </w:t>
            </w:r>
            <w:proofErr w:type="spellStart"/>
            <w:r w:rsidRPr="00050FAA">
              <w:rPr>
                <w:rFonts w:eastAsia="SchoolBookCSanPin-Regular"/>
              </w:rPr>
              <w:t>Мозли</w:t>
            </w:r>
            <w:proofErr w:type="spellEnd"/>
            <w:r w:rsidRPr="00050FAA">
              <w:rPr>
                <w:rFonts w:eastAsia="SchoolBookCSanPin-Regular"/>
              </w:rPr>
              <w:t>. Современная формулировка Периодического закона. Периодическая система и строение атома. Физический смысл порядкового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элементов: радиуса атома; энерг</w:t>
            </w:r>
            <w:proofErr w:type="gramStart"/>
            <w:r w:rsidRPr="00050FAA">
              <w:rPr>
                <w:rFonts w:eastAsia="SchoolBookCSanPin-Regular"/>
              </w:rPr>
              <w:t>ии ио</w:t>
            </w:r>
            <w:proofErr w:type="gramEnd"/>
            <w:r w:rsidRPr="00050FAA">
              <w:rPr>
                <w:rFonts w:eastAsia="SchoolBookCSanPin-Regular"/>
              </w:rPr>
              <w:t xml:space="preserve">низации;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электроотрицательности</w:t>
            </w:r>
            <w:proofErr w:type="spellEnd"/>
            <w:r w:rsidRPr="00050FAA">
              <w:rPr>
                <w:rFonts w:eastAsia="SchoolBookCSanPin-Regular"/>
              </w:rPr>
              <w:t>. Причины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изменения металлических и неметаллических свойств элементов в группах и периодах, в том числе больших и сверхбольших. Значение Периодического закона 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Периодической системы химических элементов Д. И. Менделеева для развития науки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Различные варианты таблицы Периодической системы химических элементов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Образцы простых веществ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элементов III периода.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 xml:space="preserve">остых веществ,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элементов III периода.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физического смысла символики периодической</w:t>
            </w:r>
            <w:r w:rsidR="002F4846">
              <w:t xml:space="preserve"> </w:t>
            </w:r>
            <w:r w:rsidRPr="00F51607">
              <w:t>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369CD">
              <w:rPr>
                <w:b/>
                <w:iCs/>
              </w:rPr>
              <w:t>.4. Строение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Типы химических связей: </w:t>
            </w:r>
            <w:proofErr w:type="gramStart"/>
            <w:r w:rsidRPr="00050FAA">
              <w:rPr>
                <w:rFonts w:eastAsia="SchoolBookCSanPin-Regular"/>
              </w:rPr>
              <w:t>ковалентная</w:t>
            </w:r>
            <w:proofErr w:type="gramEnd"/>
            <w:r w:rsidRPr="00050FAA">
              <w:rPr>
                <w:rFonts w:eastAsia="SchoolBookCSanPin-Regular"/>
              </w:rPr>
              <w:t>, ионная,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угол связи или валентный угол. Основные свойства ковалентной связи: насыщенность, </w:t>
            </w:r>
            <w:proofErr w:type="spellStart"/>
            <w:r w:rsidRPr="00050FAA">
              <w:rPr>
                <w:rFonts w:eastAsia="SchoolBookCSanPin-Regular"/>
              </w:rPr>
              <w:t>поляризуемость</w:t>
            </w:r>
            <w:proofErr w:type="spellEnd"/>
            <w:r w:rsidRPr="00050FAA">
              <w:rPr>
                <w:rFonts w:eastAsia="SchoolBookCSanPin-Regular"/>
              </w:rPr>
              <w:t xml:space="preserve"> и прочность.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 w:rsidR="002F4846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proofErr w:type="gramStart"/>
            <w:r w:rsidRPr="00050FAA">
              <w:t>π</w:t>
            </w:r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>связи.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веществе, переход одного типа связи в другой и т. п.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proofErr w:type="spellEnd"/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число комплексообразователя. Внутренняя и внешняя сфера комплексов. Номенклатура комплексных соединений.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различной архитектуры.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Модели из воздушных шаров пространственного расположения </w:t>
            </w:r>
            <w:proofErr w:type="spellStart"/>
            <w:r w:rsidRPr="00050FAA">
              <w:rPr>
                <w:rFonts w:eastAsia="SchoolBookCSanPin-Regular"/>
              </w:rPr>
              <w:t>sp</w:t>
            </w:r>
            <w:proofErr w:type="spellEnd"/>
            <w:r w:rsidRPr="00050FAA">
              <w:rPr>
                <w:rFonts w:eastAsia="SchoolBookCSanPin-Regular"/>
              </w:rPr>
              <w:t xml:space="preserve">-, sp2-, sp3-гибридных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различного типа.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ДНК и белка.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многоатомных спиртов с </w:t>
            </w:r>
            <w:proofErr w:type="spellStart"/>
            <w:r w:rsidRPr="00050FAA">
              <w:rPr>
                <w:rFonts w:eastAsia="SchoolBookCSanPin-Regular"/>
              </w:rPr>
              <w:t>фелинговой</w:t>
            </w:r>
            <w:proofErr w:type="spellEnd"/>
            <w:r w:rsidRPr="00050FAA">
              <w:rPr>
                <w:rFonts w:eastAsia="SchoolBookCSanPin-Regular"/>
              </w:rPr>
              <w:t xml:space="preserve"> жидкостью.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Качественные реакции на ионы Fe2+ и Fe3+.</w:t>
            </w:r>
            <w:r w:rsidRPr="00050FAA">
              <w:t>_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важнейших типов химических связей и относительности этой типологии.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369CD">
              <w:rPr>
                <w:b/>
                <w:iCs/>
              </w:rPr>
              <w:t>.5. Полимеры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 xml:space="preserve">Полимеры — простые вещества с атомной кристаллической решеткой: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видоизменения углерода (алмаз, графит,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карбин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фуллерен, взаимосвязь гибридизации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орбиталей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у атомов углерода с пространственным строением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модификаций); селен и теллур цепочечного строения.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proofErr w:type="gramStart"/>
            <w:r w:rsidRPr="00050FAA">
              <w:rPr>
                <w:rFonts w:eastAsia="SchoolBookCSanPin-Regular"/>
                <w:lang w:eastAsia="en-US"/>
              </w:rPr>
              <w:t>Полимеры — сложные вещества с атомной кристаллической решеткой: кварц, кремнезем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диоксидные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соединения кремния), корунд (оксид алюминия) и алюмосиликаты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</w:t>
            </w:r>
            <w:proofErr w:type="gramEnd"/>
            <w:r w:rsidRPr="00050FAA">
              <w:rPr>
                <w:rFonts w:eastAsia="SchoolBookCSanPin-Regular"/>
                <w:lang w:eastAsia="en-US"/>
              </w:rPr>
              <w:t xml:space="preserve"> Минералы и горные породы. Сера пластическая.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Коллекции пластмасс, каучуков, волокон,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Минеральное волокно — асбест — и изделия из него.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Модели молекул белков, ДНК, РНК.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Ознакомление с образцами пластмасс, волокон, каучуков, минералов и горных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Проверка пластмасс на электрическую проводимость, горючесть, отношение к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растворам кислот, щелочей и окислителей.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свойств термореактивных и термопластичных пластмасс.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нитей из капроновой или лавсановой смолы.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хлора в поливинилхлориде.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050FAA" w:rsidRDefault="00827A74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F51607">
              <w:t>Характеристика состава, строения, свойств, получения и применения важнейших</w:t>
            </w:r>
            <w:r>
              <w:t xml:space="preserve"> </w:t>
            </w:r>
            <w:r w:rsidRPr="00F51607">
              <w:t>соединений:</w:t>
            </w:r>
            <w:r>
              <w:t xml:space="preserve"> </w:t>
            </w:r>
            <w:r w:rsidRPr="00F51607">
              <w:t>полисахаридов (крахмала и целлюлозы), анилина, аминокислот, белков, искусственных и синтетических волокон, каучуков, пластмасс</w:t>
            </w:r>
            <w:proofErr w:type="gramEnd"/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D75DC">
              <w:rPr>
                <w:b/>
                <w:iCs/>
              </w:rPr>
              <w:t>.6. Дисперсные системы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дисперсных систем в зависимости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ионные). 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 xml:space="preserve">. Коагуляция в коллоидных растворах.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в гелях.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гелей в организации живой материи. Биологические, пищевые, медицинские, косметические гели.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как фактор, определяющий срок годности продукции на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основе гелей. Свертывание крови как биологический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>, его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Виды дисперсных систем и их характерные признаки.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суспензии серы и канифоли.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эмульсии растительного масла и бензола.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Получение золя крахмала. Получение золя серы из тиосульфата натрия.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Использование компьютерных технологий для обработки и передачи химической информац</w:t>
            </w:r>
            <w:proofErr w:type="gramStart"/>
            <w:r w:rsidRPr="00F51607">
              <w:t>ии и ее</w:t>
            </w:r>
            <w:proofErr w:type="gramEnd"/>
            <w:r w:rsidRPr="00F51607">
              <w:t xml:space="preserve"> представления в различных формах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веществ: </w:t>
            </w:r>
            <w:proofErr w:type="spellStart"/>
            <w:r w:rsidRPr="00050FAA">
              <w:rPr>
                <w:rFonts w:eastAsia="SchoolBookCSanPin-Regular"/>
              </w:rPr>
              <w:t>аллотропизация</w:t>
            </w:r>
            <w:proofErr w:type="spellEnd"/>
            <w:r w:rsidRPr="00050FAA">
              <w:rPr>
                <w:rFonts w:eastAsia="SchoolBookCSanPin-Regular"/>
              </w:rPr>
              <w:t xml:space="preserve"> и изомеризация. Реакции, идущие с изменением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(окислительно-восстановительные и </w:t>
            </w:r>
            <w:proofErr w:type="spellStart"/>
            <w:r w:rsidRPr="00050FAA">
              <w:rPr>
                <w:rFonts w:eastAsia="SchoolBookCSanPin-Regular"/>
              </w:rPr>
              <w:t>неокислительно-восстановительные</w:t>
            </w:r>
            <w:proofErr w:type="spellEnd"/>
            <w:r w:rsidRPr="00050FAA">
              <w:rPr>
                <w:rFonts w:eastAsia="SchoolBookCSanPin-Regular"/>
              </w:rPr>
              <w:t xml:space="preserve"> реакции); по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тепловому эффекту (экз</w:t>
            </w:r>
            <w:proofErr w:type="gramStart"/>
            <w:r w:rsidRPr="00050FAA">
              <w:rPr>
                <w:rFonts w:eastAsia="SchoolBookCSanPin-Regular"/>
              </w:rPr>
              <w:t>о-</w:t>
            </w:r>
            <w:proofErr w:type="gramEnd"/>
            <w:r w:rsidRPr="00050FAA">
              <w:rPr>
                <w:rFonts w:eastAsia="SchoolBookCSanPin-Regular"/>
              </w:rPr>
      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Факторы, влияющие на скорость химической реакции. Природа реагирующих веществ. Температура (закон </w:t>
            </w:r>
            <w:proofErr w:type="gramStart"/>
            <w:r w:rsidRPr="00050FAA">
              <w:rPr>
                <w:rFonts w:eastAsia="SchoolBookCSanPin-Regular"/>
              </w:rPr>
              <w:t>Вант—Гоффа</w:t>
            </w:r>
            <w:proofErr w:type="gramEnd"/>
            <w:r w:rsidRPr="00050FAA">
              <w:rPr>
                <w:rFonts w:eastAsia="SchoolBookCSanPin-Regular"/>
              </w:rPr>
              <w:t>). Концентрация. Катализаторы и катализ: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катализаторами. Зависимость скорости реакций от поверхности соприкосновения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(принцип </w:t>
            </w:r>
            <w:proofErr w:type="spellStart"/>
            <w:r w:rsidRPr="00050FAA">
              <w:rPr>
                <w:rFonts w:eastAsia="SchoolBookCSanPin-Regular"/>
              </w:rPr>
              <w:t>Ле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Шателье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050FAA">
              <w:rPr>
                <w:rFonts w:eastAsia="SchoolBookCSanPin-Regular"/>
              </w:rPr>
              <w:t>Превращение красного фосфора в белый; кислорода в озон.</w:t>
            </w:r>
            <w:proofErr w:type="gram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бутана и изобутана.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кислорода из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водорода и воды; дегидратация этанола.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Цепочка превращений </w:t>
            </w:r>
            <w:proofErr w:type="gramStart"/>
            <w:r w:rsidRPr="00050FAA">
              <w:rPr>
                <w:rFonts w:eastAsia="SchoolBookCSanPin-Regular"/>
              </w:rPr>
              <w:t>Р</w:t>
            </w:r>
            <w:proofErr w:type="gramEnd"/>
            <w:r w:rsidRPr="00050FAA">
              <w:rPr>
                <w:rFonts w:eastAsia="SchoolBookCSanPin-Regular"/>
              </w:rPr>
              <w:t xml:space="preserve"> → Р2О5 → Н3РО4; свойства уксусной кислоты; реакции,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идущие с образованием осадка, газа и воды; свойства металлов, окисление альдегида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кислоту и спирта в альдегид.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горения; реакции эндотермические на примере реакции разложения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(этанола, калийной селитры, бихромата аммония) и экзотермические на примере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реакций соединения (обесцвечивание бромной воды и раствора перманганата калия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этиленом, гашение извести 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цинка с растворами соляной и серной кислот при разных температурах, разных концентрациях соляной кислоты; разложение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кислорода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помощью оксида марганца (IV), каталазы сырого мяса и сырого картофеля.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различной поверхности (порошка, пыли, гранул) с кислотой.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Модель «кипящего слоя».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Смещение равновесия в системе: Fe3+ + 3 CNS- ←→ </w:t>
            </w:r>
            <w:proofErr w:type="spellStart"/>
            <w:r w:rsidRPr="00050FAA">
              <w:rPr>
                <w:rFonts w:eastAsia="SchoolBookCSanPin-Regular"/>
              </w:rPr>
              <w:t>Fe</w:t>
            </w:r>
            <w:proofErr w:type="spellEnd"/>
            <w:r w:rsidRPr="00050FAA">
              <w:rPr>
                <w:rFonts w:eastAsia="SchoolBookCSanPin-Regular"/>
              </w:rPr>
              <w:t>(CNS)3; омыление жиров,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реакции 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Зависимость степени электролитической диссоциации уксусной кислоты от разбавления.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Сравнение свойств 0,1 Н растворов серной и сернистой кислот; муравьиной и уксусной кислот;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лития, натрия и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кислорода разложением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водорода и (или) перманганата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калия.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Реакции, идущие с образованием осадка, газа или воды для органических и неорганических кислот.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признаков общего и различного в типологии реакций для неорганической и органической химии.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Классифицикация</w:t>
            </w:r>
            <w:proofErr w:type="spellEnd"/>
            <w:r w:rsidRPr="00F51607">
              <w:t xml:space="preserve">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Обратимый гидролиз солей. Ступенчатый гидролиз. Практическое применение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Гидролиз органических веществ (белков, жиров, углеводов, </w:t>
            </w:r>
            <w:proofErr w:type="spellStart"/>
            <w:r w:rsidRPr="00050FAA">
              <w:rPr>
                <w:rFonts w:eastAsia="SchoolBookCSanPin-Regular"/>
              </w:rPr>
              <w:t>полинуклеотидов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электропроводности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диссоциации слабых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Индикаторы и изменение их окраски в разных средах.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Сернокислый и ферментативный гидролиз углеводов.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карбонатов, сульфатов и силикатов щелочных металлов; нитратов свинца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(II) или цинка, хлорида аммония.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Лабораторный опыт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Характер диссоциации </w:t>
            </w:r>
            <w:proofErr w:type="gramStart"/>
            <w:r w:rsidRPr="00050FAA">
              <w:rPr>
                <w:rFonts w:eastAsia="SchoolBookCSanPin-Regular"/>
              </w:rPr>
              <w:t>различных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Практическое занятие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3. </w:t>
            </w:r>
            <w:r w:rsidR="00301617" w:rsidRPr="00050FAA">
              <w:rPr>
                <w:rFonts w:eastAsia="SchoolBookCSanPin-Regular"/>
              </w:rPr>
              <w:t>Приготовление растворов различных видов концентрации.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014FCF" w:rsidRPr="00050FAA" w:rsidRDefault="00014FCF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>Электрохимические процессы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восстановительные свойства неметаллов — простых веществ.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 веществ, образованных элементами в низшей (отрицательной) степени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</w:t>
            </w:r>
            <w:proofErr w:type="spellStart"/>
            <w:r w:rsidRPr="00050FAA">
              <w:rPr>
                <w:rFonts w:eastAsia="SchoolBookCSanPin-Regular"/>
              </w:rPr>
              <w:t>диспропорционирования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цинком.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оксида меди (II) углем и водородом.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этиловым спиртом.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азотной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дихромата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Гальванические элементы и батарейки.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раствора хлорида меди (II).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металлов с </w:t>
            </w:r>
            <w:proofErr w:type="gramStart"/>
            <w:r w:rsidRPr="00050FAA">
              <w:rPr>
                <w:rFonts w:eastAsia="SchoolBookCSanPin-Regular"/>
              </w:rPr>
              <w:t>неметаллами, а</w:t>
            </w:r>
            <w:proofErr w:type="gramEnd"/>
            <w:r w:rsidRPr="00050FAA">
              <w:rPr>
                <w:rFonts w:eastAsia="SchoolBookCSanPin-Regular"/>
              </w:rPr>
              <w:t xml:space="preserve"> также с растворами солей и растворами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серной и азотной кислот с медью.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перманганата калия в различных средах.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Умение давать определение и оперировать следующими химическими понятиями: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>, валентность, степень окисления, окислитель и восстановитель, окисление и восстановление</w:t>
            </w:r>
            <w:r>
              <w:t>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классификация.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(основания, кислородсодержащие кислоты,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>). Кислоты, их классификация. Основания, их классификация.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Соли средние, кислые,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комплексные.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химическая связь. </w:t>
            </w:r>
            <w:proofErr w:type="gramStart"/>
            <w:r w:rsidRPr="00050FAA">
              <w:rPr>
                <w:rFonts w:eastAsia="SchoolBookCSanPin-Regular"/>
              </w:rPr>
              <w:t>Общие физические свойства металлов и их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водородом), водой, кислотами, растворами солей, органическими веществами (спиртами, </w:t>
            </w:r>
            <w:proofErr w:type="spellStart"/>
            <w:r w:rsidRPr="00050FAA">
              <w:rPr>
                <w:rFonts w:eastAsia="SchoolBookCSanPin-Regular"/>
              </w:rPr>
              <w:t>галогеналканами</w:t>
            </w:r>
            <w:proofErr w:type="spellEnd"/>
            <w:r w:rsidRPr="00050FAA">
              <w:rPr>
                <w:rFonts w:eastAsia="SchoolBookCSanPin-Regular"/>
              </w:rPr>
              <w:t>, фенолом, кислотами), щелочами.</w:t>
            </w:r>
            <w:proofErr w:type="gramEnd"/>
            <w:r w:rsidRPr="00050FAA">
              <w:rPr>
                <w:rFonts w:eastAsia="SchoolBookCSanPin-Regular"/>
              </w:rPr>
              <w:t xml:space="preserve">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 w:rsidR="00014FCF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пир</w:t>
            </w:r>
            <w:proofErr w:type="gramStart"/>
            <w:r w:rsidRPr="00050FAA">
              <w:rPr>
                <w:rFonts w:eastAsia="SchoolBookCSanPin-Regular"/>
              </w:rPr>
              <w:t>о</w:t>
            </w:r>
            <w:proofErr w:type="spellEnd"/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гидро</w:t>
            </w:r>
            <w:proofErr w:type="spellEnd"/>
            <w:r w:rsidRPr="00050FAA">
              <w:rPr>
                <w:rFonts w:eastAsia="SchoolBookCSanPin-Regular"/>
              </w:rPr>
              <w:t>- и электрометаллургия. Электролиз расплавов и растворов соединений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строения их атомов.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Благородные газы. Электронное строение атомов благородных газов и особенности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неорганических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металлов.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металлов с разными физическими свойствами.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натрия с серой; алюминия с йодом; железа с раствором медного купороса; алюминия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раствором едкого натра.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хрома.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Коррозия металлов в зависимости от условий.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металлов от коррозии: образцы «нержавеек», защитных покрытий.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растворов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йода, алмаза, графита.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Аллотропия фосфора, серы, кислорода.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водорода с кислородом; сурьмы с хлором; натрия с йодом; хлора с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раствором бромида калия; хлорной и сероводородной воды; обесцвечивание бромной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воды этиленом или ацетиленом.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неорганических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водорода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пластической серы, химические свойства серы.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металлов с растворами кислот и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угля: адсорбционные, восстановительные.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или алюминия с растворами кислот и щелочей.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Окрашивание пламени катионами щелочных и щелочноземельных металлов.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000109">
              <w:rPr>
                <w:b/>
                <w:iCs/>
              </w:rPr>
              <w:t>.11. Основные классы неорганических и органических соединений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Получение аммиака и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синтезом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косвенно. Физические свойства. Отношение к воде: кислотно-основные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оксиды. Кислотные оксиды, их свойства.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Осноóвные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оксиды, их свойства.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Кислоты в свете теории электролитической диссоциации. Кислоты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 Общие свойства кислот: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органических и неорганических кислот с металлами,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оснóовными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и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оксидами и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>, солями, образование сложных эфиров. Особенности свойств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 xml:space="preserve">. Основания в свете теории электролитической диссоциации. Основания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 органических и неорганических оснований. Химические свойства щелочей 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нерастворимых оснований. Свойства </w:t>
            </w:r>
            <w:proofErr w:type="spellStart"/>
            <w:r w:rsidRPr="00050FAA">
              <w:rPr>
                <w:rFonts w:eastAsia="SchoolBookCSanPin-Regular"/>
              </w:rPr>
              <w:t>бескислородных</w:t>
            </w:r>
            <w:proofErr w:type="spellEnd"/>
            <w:r w:rsidRPr="00050FAA">
              <w:rPr>
                <w:rFonts w:eastAsia="SchoolBookCSanPin-Regular"/>
              </w:rPr>
              <w:t xml:space="preserve"> оснований: аммиака и аминов.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Амфотерные</w:t>
            </w:r>
            <w:proofErr w:type="spellEnd"/>
            <w:r w:rsidRPr="00050FAA">
              <w:rPr>
                <w:rFonts w:eastAsia="SchoolBookCSanPin-Regular"/>
                <w:b/>
                <w:bCs/>
              </w:rPr>
              <w:t xml:space="preserve">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основания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Амфотерность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переходных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Коллекции кислотных, основных и </w:t>
            </w:r>
            <w:proofErr w:type="spellStart"/>
            <w:r w:rsidRPr="00050FAA">
              <w:rPr>
                <w:rFonts w:eastAsia="SchoolBookCSanPin-Regular"/>
              </w:rPr>
              <w:t>амфотерных</w:t>
            </w:r>
            <w:proofErr w:type="spellEnd"/>
            <w:r w:rsidRPr="00050FAA">
              <w:rPr>
                <w:rFonts w:eastAsia="SchoolBookCSanPin-Regular"/>
              </w:rPr>
              <w:t xml:space="preserve"> оксидов, демонстрация их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концентрированных азотной и серной кислот, а также разбавленной азотной кислоты с медью.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Реакция «серебряного зеркала» для муравьиной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раствора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натрия с кислотными оксидами (оксидом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фосфора (V)),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 xml:space="preserve"> (</w:t>
            </w:r>
            <w:proofErr w:type="spellStart"/>
            <w:r w:rsidRPr="00050FAA">
              <w:rPr>
                <w:rFonts w:eastAsia="SchoolBookCSanPin-Regular"/>
              </w:rPr>
              <w:t>гидроксидом</w:t>
            </w:r>
            <w:proofErr w:type="spellEnd"/>
            <w:r w:rsidRPr="00050FAA">
              <w:rPr>
                <w:rFonts w:eastAsia="SchoolBookCSanPin-Regular"/>
              </w:rPr>
              <w:t xml:space="preserve"> цинка).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аммиака с </w:t>
            </w:r>
            <w:proofErr w:type="spellStart"/>
            <w:r w:rsidRPr="00050FAA">
              <w:rPr>
                <w:rFonts w:eastAsia="SchoolBookCSanPin-Regular"/>
              </w:rPr>
              <w:t>хлороводородом</w:t>
            </w:r>
            <w:proofErr w:type="spellEnd"/>
            <w:r w:rsidRPr="00050FAA">
              <w:rPr>
                <w:rFonts w:eastAsia="SchoolBookCSanPin-Regular"/>
              </w:rPr>
              <w:t xml:space="preserve"> и водой. Аналогично для метиламина.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аминокислот с кислотами и щелочами. Осуществление переходов: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Са</w:t>
            </w:r>
            <w:proofErr w:type="spell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СаО</w:t>
            </w:r>
            <w:proofErr w:type="spellEnd"/>
            <w:r w:rsidRPr="00050FAA">
              <w:rPr>
                <w:rFonts w:eastAsia="SchoolBookCSanPin-Regular"/>
              </w:rPr>
              <w:t xml:space="preserve"> → Са3(РО4)2 → </w:t>
            </w:r>
            <w:proofErr w:type="spellStart"/>
            <w:r w:rsidRPr="00050FAA">
              <w:rPr>
                <w:rFonts w:eastAsia="SchoolBookCSanPin-Regular"/>
              </w:rPr>
              <w:t>С</w:t>
            </w:r>
            <w:proofErr w:type="gramStart"/>
            <w:r w:rsidRPr="00050FAA">
              <w:rPr>
                <w:rFonts w:eastAsia="SchoolBookCSanPin-Regular"/>
              </w:rPr>
              <w:t>а</w:t>
            </w:r>
            <w:proofErr w:type="spellEnd"/>
            <w:r w:rsidRPr="00050FAA">
              <w:rPr>
                <w:rFonts w:eastAsia="SchoolBookCSanPin-Regular"/>
              </w:rPr>
              <w:t>(</w:t>
            </w:r>
            <w:proofErr w:type="gramEnd"/>
            <w:r w:rsidRPr="00050FAA">
              <w:rPr>
                <w:rFonts w:eastAsia="SchoolBookCSanPin-Regular"/>
              </w:rPr>
              <w:t>ОН)2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050FAA">
              <w:rPr>
                <w:rFonts w:eastAsia="SchoolBookCSanPin-Regular"/>
              </w:rPr>
              <w:t>Р</w:t>
            </w:r>
            <w:proofErr w:type="gramEnd"/>
            <w:r w:rsidRPr="00050FAA">
              <w:rPr>
                <w:rFonts w:eastAsia="SchoolBookCSanPin-Regular"/>
              </w:rPr>
              <w:t xml:space="preserve"> → Р2О5 → Н3РО4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С</w:t>
            </w:r>
            <w:proofErr w:type="gramStart"/>
            <w:r w:rsidRPr="00050FAA">
              <w:rPr>
                <w:rFonts w:eastAsia="SchoolBookCSanPin-Regular"/>
              </w:rPr>
              <w:t>u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CuO</w:t>
            </w:r>
            <w:proofErr w:type="spellEnd"/>
            <w:r w:rsidRPr="00050FAA">
              <w:rPr>
                <w:rFonts w:eastAsia="SchoolBookCSanPin-Regular"/>
              </w:rPr>
              <w:t xml:space="preserve"> → CuSO4 → </w:t>
            </w:r>
            <w:proofErr w:type="spellStart"/>
            <w:r w:rsidRPr="00050FAA">
              <w:rPr>
                <w:rFonts w:eastAsia="SchoolBookCSanPin-Regular"/>
              </w:rPr>
              <w:t>Cu</w:t>
            </w:r>
            <w:proofErr w:type="spellEnd"/>
            <w:r w:rsidRPr="00050FAA">
              <w:rPr>
                <w:rFonts w:eastAsia="SchoolBookCSanPin-Regular"/>
              </w:rPr>
              <w:t xml:space="preserve">(OH)2 → </w:t>
            </w:r>
            <w:proofErr w:type="spellStart"/>
            <w:r w:rsidRPr="00050FAA">
              <w:rPr>
                <w:rFonts w:eastAsia="SchoolBookCSanPin-Regular"/>
              </w:rPr>
              <w:t>CuO</w:t>
            </w:r>
            <w:proofErr w:type="spell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</w:t>
            </w:r>
            <w:proofErr w:type="spell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C2H5OH → C2H4 → C2H4Br2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свойства углекислого газа.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соляной, серной (разбавленной) и уксусной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натрия с солями (сульфатом меди (II) и хлоридом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аммония).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Разложение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меди.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и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свойства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жесткой воды и изучение ее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Устранение временной и постоянной жесткости.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4. </w:t>
            </w:r>
            <w:r w:rsidR="00301617"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="00301617" w:rsidRPr="00050FAA">
              <w:rPr>
                <w:rFonts w:eastAsia="SchoolBookCSanPin-Regular"/>
              </w:rPr>
              <w:t>хлороводорода</w:t>
            </w:r>
            <w:proofErr w:type="spellEnd"/>
            <w:r w:rsidR="00301617" w:rsidRPr="00050FAA">
              <w:rPr>
                <w:rFonts w:eastAsia="SchoolBookCSanPin-Regular"/>
              </w:rPr>
              <w:t xml:space="preserve"> и соляной кислоты, их свойства.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5. </w:t>
            </w:r>
            <w:r w:rsidR="00301617" w:rsidRPr="00050FAA">
              <w:rPr>
                <w:rFonts w:eastAsia="SchoolBookCSanPin-Regular"/>
              </w:rPr>
              <w:t>Получение аммиака, его свойства.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AD1C7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i/>
                <w:i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s-Элементы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Двойственное положение водорода в периодической системе. Изотопы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водорода. Тяжелая вода. Окислительные и восстановительные свойства водорода, его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Вода. Роль воды как </w:t>
            </w:r>
            <w:proofErr w:type="spellStart"/>
            <w:r w:rsidRPr="00050FAA">
              <w:rPr>
                <w:rFonts w:eastAsia="SchoolBookCSanPin-Regular"/>
              </w:rPr>
              <w:t>средообразующего</w:t>
            </w:r>
            <w:proofErr w:type="spellEnd"/>
            <w:r w:rsidRPr="00050FAA">
              <w:rPr>
                <w:rFonts w:eastAsia="SchoolBookCSanPin-Regular"/>
              </w:rPr>
              <w:t xml:space="preserve"> вещества клетки. Экологические аспекты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II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щелочноземельных металлов и магния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proofErr w:type="spellStart"/>
            <w:r w:rsidRPr="00050FAA">
              <w:rPr>
                <w:i/>
                <w:iCs/>
              </w:rPr>
              <w:t>р-Элементы</w:t>
            </w:r>
            <w:proofErr w:type="spell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Алюминий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кремния. </w:t>
            </w:r>
            <w:proofErr w:type="gramStart"/>
            <w:r w:rsidRPr="00050FAA">
              <w:rPr>
                <w:rFonts w:eastAsia="SchoolBookCSanPin-Regular"/>
              </w:rPr>
              <w:t>Важнейшие соли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</w:t>
            </w:r>
            <w:proofErr w:type="gramEnd"/>
            <w:r w:rsidRPr="00050FAA">
              <w:rPr>
                <w:rFonts w:eastAsia="SchoolBookCSanPin-Regular"/>
              </w:rPr>
              <w:t xml:space="preserve"> Силикатная промышленность.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Галогены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b/>
                <w:bCs/>
              </w:rPr>
              <w:t>Халькогены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</w:t>
            </w:r>
            <w:proofErr w:type="spellStart"/>
            <w:r w:rsidRPr="00050FAA">
              <w:rPr>
                <w:rFonts w:eastAsia="SchoolBookCSanPin-Regular"/>
              </w:rPr>
              <w:t>халькогенов</w:t>
            </w:r>
            <w:proofErr w:type="spellEnd"/>
            <w:r w:rsidRPr="00050FAA">
              <w:rPr>
                <w:rFonts w:eastAsia="SchoolBookCSanPin-Regular"/>
              </w:rPr>
              <w:t xml:space="preserve"> на основании их положения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Периодической системе элементов Д. И. Менделеева и строения атомов.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— простые вещества. Аллотропия. Строение молекул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их свойства. Получение и применение кислорода и серы.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V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положения в Периодической системе элементов Д. И. Менделеева и строения атомов. Строение молекулы азота и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фосфора, их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химические свойства. Водородные соединения элементов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V</w:t>
            </w:r>
            <w:proofErr w:type="gramEnd"/>
            <w:r w:rsidRPr="00050FAA">
              <w:rPr>
                <w:rFonts w:eastAsia="SchoolBookCSanPin-Regular"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Оксиды азота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IV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атомов. Углерод и его аллотропия. Свойства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углерода, их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значение и применение.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кремния, их химические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свойства. Соли угольной и кремниевых кислот, их значение и применение. </w:t>
            </w:r>
            <w:proofErr w:type="spellStart"/>
            <w:r w:rsidRPr="00050FAA">
              <w:rPr>
                <w:rFonts w:eastAsia="SchoolBookCSanPin-Regular"/>
              </w:rPr>
              <w:t>Природообразующая</w:t>
            </w:r>
            <w:proofErr w:type="spellEnd"/>
            <w:r w:rsidRPr="00050FAA">
              <w:rPr>
                <w:rFonts w:eastAsia="SchoolBookCSanPin-Regular"/>
              </w:rPr>
              <w:t xml:space="preserve"> роль углерода для живой и кремния для неживой природы.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d-Элементы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 различными степенями окисления. Характер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этих 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простых веществ, образованных элементами различных электронных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семейств.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кислорода, серы, фосфора.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Химические свойства водорода, кислорода, серы, фосфора, галогенов, углерода.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Оксиды серы, азота, углерода, железа, марганца, меди с различными степенями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окисления, их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серы, хрома, марганца, железа, меди, алюминия и цинка, их получение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>остых веществ и соединений s-элементов.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 xml:space="preserve">остых веществ и соединений </w:t>
            </w:r>
            <w:proofErr w:type="spellStart"/>
            <w:r w:rsidRPr="00050FAA">
              <w:rPr>
                <w:rFonts w:eastAsia="SchoolBookCSanPin-Regular"/>
              </w:rPr>
              <w:t>р-элементов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>остых веществ и соединений d-элементов.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6.</w:t>
            </w:r>
            <w:r w:rsidR="00301617"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="00301617" w:rsidRPr="00050FAA">
              <w:rPr>
                <w:rFonts w:eastAsia="SchoolBookCSanPin-Regular"/>
              </w:rPr>
              <w:t>гидроксидов</w:t>
            </w:r>
            <w:proofErr w:type="spellEnd"/>
            <w:r w:rsidR="00301617" w:rsidRPr="00050FAA">
              <w:rPr>
                <w:rFonts w:eastAsia="SchoolBookCSanPin-Regular"/>
              </w:rPr>
              <w:t xml:space="preserve"> алюминия и цинка; исследование их свойств.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7.</w:t>
            </w:r>
            <w:r w:rsidR="00301617" w:rsidRPr="00050FAA">
              <w:rPr>
                <w:rFonts w:eastAsia="SchoolBookCSanPin-Regular"/>
              </w:rPr>
              <w:t>Получение и исследование свойств оксидов серы, углерода, фосфора.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58019B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ED2438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10235" w:type="dxa"/>
          </w:tcPr>
          <w:p w:rsidR="00B72E13" w:rsidRPr="00D56F1B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56F1B">
              <w:rPr>
                <w:b/>
                <w:bCs/>
                <w:u w:val="single"/>
              </w:rPr>
              <w:t>Содержание учебного материала</w:t>
            </w:r>
            <w:r w:rsidRPr="00D56F1B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Химизация сельского хозяйства и ее направления.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производства серной кислоты и аммиака.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удобрений и пестицидов.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Образцы средств бытовой химии и лекарственных препаратов.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Практические занятия</w:t>
            </w:r>
          </w:p>
          <w:p w:rsidR="00301617" w:rsidRPr="00050FAA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>8.</w:t>
            </w:r>
            <w:r w:rsidR="00301617"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  <w:p w:rsidR="00301617" w:rsidRDefault="00CD437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>
              <w:rPr>
                <w:rFonts w:eastAsia="SchoolBookCSanPin-Regular"/>
              </w:rPr>
              <w:t xml:space="preserve">9. </w:t>
            </w:r>
            <w:r w:rsidR="00301617" w:rsidRPr="00050FAA">
              <w:rPr>
                <w:rFonts w:eastAsia="SchoolBookCSanPin-Regular"/>
              </w:rPr>
              <w:t>Ознакомление с образцами средств бытовой химии и лекарственных препаратов.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химических явлений, происходящих в природе, быту и на производстве.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возможностей протекания химических превращений в различных условиях.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экологически грамотного поведения в окружающей среде.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Подготовка растворов заданной концентрации в быту и на </w:t>
            </w:r>
            <w:proofErr w:type="spellStart"/>
            <w:proofErr w:type="gramStart"/>
            <w:r w:rsidRPr="00F51607">
              <w:t>про-изводстве</w:t>
            </w:r>
            <w:proofErr w:type="spellEnd"/>
            <w:proofErr w:type="gramEnd"/>
            <w:r w:rsidRPr="00F51607">
              <w:t>.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Критическая оценка достоверности химической информации, поступающей из разных источников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rPr>
          <w:trHeight w:val="540"/>
        </w:trPr>
        <w:tc>
          <w:tcPr>
            <w:tcW w:w="13609" w:type="dxa"/>
            <w:gridSpan w:val="2"/>
          </w:tcPr>
          <w:p w:rsidR="00F30E8F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2E13">
              <w:rPr>
                <w:b/>
                <w:sz w:val="28"/>
                <w:szCs w:val="28"/>
              </w:rPr>
              <w:t>2</w:t>
            </w:r>
            <w:r w:rsidR="00F30E8F" w:rsidRPr="00B72E13">
              <w:rPr>
                <w:b/>
                <w:sz w:val="28"/>
                <w:szCs w:val="28"/>
              </w:rPr>
              <w:t xml:space="preserve">. </w:t>
            </w:r>
            <w:r w:rsidR="00F30E8F" w:rsidRPr="00B72E13">
              <w:rPr>
                <w:b/>
                <w:bCs/>
                <w:sz w:val="28"/>
                <w:szCs w:val="28"/>
              </w:rPr>
              <w:t>Органическая химия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</w:tr>
      <w:tr w:rsidR="00F30E8F" w:rsidRPr="00F51607" w:rsidTr="008F2484">
        <w:trPr>
          <w:trHeight w:val="277"/>
        </w:trPr>
        <w:tc>
          <w:tcPr>
            <w:tcW w:w="3374" w:type="dxa"/>
          </w:tcPr>
          <w:p w:rsidR="00F30E8F" w:rsidRPr="00F51607" w:rsidRDefault="00301617" w:rsidP="00B8608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F51607">
              <w:rPr>
                <w:b/>
                <w:iCs/>
              </w:rPr>
              <w:t>.1. Предмет органической химии.</w:t>
            </w:r>
            <w:r w:rsidR="00B86080">
              <w:rPr>
                <w:b/>
                <w:iCs/>
              </w:rPr>
              <w:t xml:space="preserve"> </w:t>
            </w:r>
            <w:r w:rsidR="00F30E8F"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10235" w:type="dxa"/>
          </w:tcPr>
          <w:p w:rsidR="00CC1A81" w:rsidRPr="00B72E13" w:rsidRDefault="00CC1A81" w:rsidP="00CC1A81">
            <w:pPr>
              <w:spacing w:line="200" w:lineRule="exact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 w:rsidR="00D56F1B"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 w:rsidR="00D56F1B">
              <w:t xml:space="preserve"> </w:t>
            </w:r>
            <w:r w:rsidRPr="00F51607">
              <w:t>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 w:rsidR="00D56F1B">
              <w:t xml:space="preserve"> </w:t>
            </w:r>
            <w:r w:rsidRPr="00F51607">
              <w:t>теории строения. Основные положения теории строения А. М. Бутлерова. Химическое</w:t>
            </w:r>
            <w:r w:rsidR="00D56F1B"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Строение атома углерода. Электронное облако и </w:t>
            </w:r>
            <w:proofErr w:type="spellStart"/>
            <w:r w:rsidRPr="00F51607">
              <w:t>орбиталь</w:t>
            </w:r>
            <w:proofErr w:type="spellEnd"/>
            <w:r w:rsidRPr="00F51607">
              <w:t xml:space="preserve">, </w:t>
            </w:r>
            <w:proofErr w:type="spellStart"/>
            <w:r w:rsidRPr="00F51607">
              <w:rPr>
                <w:i/>
                <w:iCs/>
              </w:rPr>
              <w:t>s</w:t>
            </w:r>
            <w:proofErr w:type="spellEnd"/>
            <w:r w:rsidRPr="00F51607">
              <w:t xml:space="preserve">- и </w:t>
            </w:r>
            <w:proofErr w:type="spellStart"/>
            <w:r w:rsidRPr="00F51607">
              <w:rPr>
                <w:i/>
                <w:iCs/>
              </w:rPr>
              <w:t>р-</w:t>
            </w:r>
            <w:r>
              <w:t>орбитали</w:t>
            </w:r>
            <w:proofErr w:type="spellEnd"/>
            <w:r>
              <w:t>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 w:rsidR="00D56F1B">
              <w:t xml:space="preserve"> </w:t>
            </w:r>
            <w:r w:rsidRPr="00F51607">
              <w:t xml:space="preserve">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 (σ- и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связи). Понятие гибридизации. Различные типы</w:t>
            </w:r>
            <w:r w:rsidR="00D56F1B">
              <w:t xml:space="preserve"> </w:t>
            </w:r>
            <w:r w:rsidRPr="00F51607">
              <w:t xml:space="preserve">гибридизации и форма атомных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, взаимное отталкивание гибридных </w:t>
            </w:r>
            <w:proofErr w:type="spellStart"/>
            <w:r w:rsidRPr="00F51607">
              <w:t>орби-талей</w:t>
            </w:r>
            <w:proofErr w:type="spellEnd"/>
            <w:r w:rsidRPr="00F51607"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 w:rsidR="00D56F1B">
              <w:t xml:space="preserve"> </w:t>
            </w:r>
            <w:r w:rsidRPr="00F51607">
              <w:t>гибридизации.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 w:rsidR="00D56F1B">
              <w:t xml:space="preserve"> </w:t>
            </w:r>
            <w:r w:rsidRPr="00F51607">
              <w:t>в 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 w:rsidR="00D56F1B"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 w:rsidR="00D56F1B"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Классификация ковалентных связей по </w:t>
            </w:r>
            <w:proofErr w:type="spellStart"/>
            <w:r w:rsidRPr="00F51607">
              <w:t>электроотрицательности</w:t>
            </w:r>
            <w:proofErr w:type="spellEnd"/>
            <w:r w:rsidRPr="00F51607">
              <w:t xml:space="preserve"> связанных атомов,</w:t>
            </w:r>
            <w:r w:rsidR="00D56F1B">
              <w:t xml:space="preserve"> </w:t>
            </w:r>
            <w:r w:rsidRPr="00F51607">
              <w:t xml:space="preserve">способу 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>, кратности, механизму образования. Связь природы</w:t>
            </w:r>
            <w:r w:rsidR="00D56F1B"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 w:rsidR="00D56F1B">
              <w:t xml:space="preserve"> </w:t>
            </w:r>
            <w:r w:rsidRPr="00F51607">
              <w:t xml:space="preserve">свойствами. Разрыв химической связи как процесс, обратный ее образованию. </w:t>
            </w:r>
            <w:proofErr w:type="spellStart"/>
            <w:r w:rsidRPr="00F51607">
              <w:t>Гомолитический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гетеролитический</w:t>
            </w:r>
            <w:proofErr w:type="spellEnd"/>
            <w:r w:rsidRPr="00F51607">
              <w:t xml:space="preserve"> разрывы связей, их сопоставление с обменным и</w:t>
            </w:r>
            <w:r w:rsidR="00D56F1B"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 w:rsidR="00D56F1B">
              <w:t xml:space="preserve"> </w:t>
            </w:r>
            <w:r w:rsidRPr="00F51607">
              <w:t xml:space="preserve">нуклеофильной и </w:t>
            </w:r>
            <w:proofErr w:type="spellStart"/>
            <w:r w:rsidRPr="00F51607">
              <w:t>электрофильной</w:t>
            </w:r>
            <w:proofErr w:type="spellEnd"/>
            <w:r w:rsidRPr="00F51607">
              <w:t xml:space="preserve"> частицы.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реакций в органической химии. Субстрат и реагент. </w:t>
            </w:r>
            <w:proofErr w:type="gramStart"/>
            <w:r w:rsidRPr="00F51607">
              <w:rPr>
                <w:bCs/>
              </w:rPr>
              <w:t>Классификация реакций по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изменению в структуре субстрата (присоединение, отщепление, замещение, изомеризация) и типу реагента радикальные, нуклеофильные, </w:t>
            </w:r>
            <w:proofErr w:type="spellStart"/>
            <w:r w:rsidRPr="00F51607">
              <w:rPr>
                <w:bCs/>
              </w:rPr>
              <w:t>электрофильные</w:t>
            </w:r>
            <w:proofErr w:type="spellEnd"/>
            <w:r w:rsidRPr="00F51607">
              <w:rPr>
                <w:bCs/>
              </w:rPr>
              <w:t>).</w:t>
            </w:r>
            <w:proofErr w:type="gramEnd"/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Реакции присоединения (А</w:t>
            </w:r>
            <w:proofErr w:type="gramStart"/>
            <w:r w:rsidRPr="00F51607">
              <w:rPr>
                <w:bCs/>
              </w:rPr>
              <w:t>N</w:t>
            </w:r>
            <w:proofErr w:type="gramEnd"/>
            <w:r w:rsidRPr="00F51607">
              <w:rPr>
                <w:bCs/>
              </w:rPr>
              <w:t>, АЕ), элиминирования (Е), замещения (SR, SN, SE),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F51607">
              <w:rPr>
                <w:bCs/>
              </w:rPr>
              <w:t>дегалогенирование</w:t>
            </w:r>
            <w:proofErr w:type="spellEnd"/>
            <w:r w:rsidRPr="00F51607">
              <w:rPr>
                <w:bCs/>
              </w:rPr>
              <w:t xml:space="preserve">, гидратация и дегидратация, </w:t>
            </w:r>
            <w:proofErr w:type="spellStart"/>
            <w:r w:rsidRPr="00F51607">
              <w:rPr>
                <w:bCs/>
              </w:rPr>
              <w:t>гидрогалогенирование</w:t>
            </w:r>
            <w:proofErr w:type="spellEnd"/>
            <w:r w:rsidR="00FE26D7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 </w:t>
            </w:r>
            <w:proofErr w:type="spellStart"/>
            <w:r w:rsidRPr="00F51607">
              <w:rPr>
                <w:bCs/>
              </w:rPr>
              <w:t>дегидрогалогенирование</w:t>
            </w:r>
            <w:proofErr w:type="spellEnd"/>
            <w:r w:rsidRPr="00F51607">
              <w:rPr>
                <w:bCs/>
              </w:rPr>
              <w:t>, полимеризация и поликонденсация,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скелета, положения кратной связи и функциональной группы. Пространственная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особенности. </w:t>
            </w:r>
            <w:proofErr w:type="spellStart"/>
            <w:r w:rsidRPr="00F51607">
              <w:rPr>
                <w:bCs/>
              </w:rPr>
              <w:t>Мезомерный</w:t>
            </w:r>
            <w:proofErr w:type="spellEnd"/>
            <w:r w:rsidRPr="00F51607">
              <w:rPr>
                <w:bCs/>
              </w:rPr>
              <w:t xml:space="preserve"> эффект (эффект сопряжения), его особенности.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 изделий из них (нитей, тканей, отделочных материалов).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Модели молекул СН</w:t>
            </w:r>
            <w:proofErr w:type="gramStart"/>
            <w:r w:rsidRPr="00F51607">
              <w:rPr>
                <w:bCs/>
              </w:rPr>
              <w:t>4</w:t>
            </w:r>
            <w:proofErr w:type="gramEnd"/>
            <w:r w:rsidRPr="00F51607">
              <w:rPr>
                <w:bCs/>
              </w:rPr>
              <w:t xml:space="preserve">, С2Н4, С2Н2, С6Н6, СН3ОН — </w:t>
            </w:r>
            <w:proofErr w:type="spellStart"/>
            <w:r w:rsidRPr="00F51607">
              <w:rPr>
                <w:bCs/>
              </w:rPr>
              <w:t>шаростержневые</w:t>
            </w:r>
            <w:proofErr w:type="spellEnd"/>
            <w:r w:rsidRPr="00F51607">
              <w:rPr>
                <w:bCs/>
              </w:rPr>
              <w:t xml:space="preserve"> и объемные.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 xml:space="preserve">Модели отталкивания гибридных </w:t>
            </w:r>
            <w:proofErr w:type="spellStart"/>
            <w:r w:rsidRPr="00F51607">
              <w:rPr>
                <w:bCs/>
              </w:rPr>
              <w:t>орбиталей</w:t>
            </w:r>
            <w:proofErr w:type="spellEnd"/>
            <w:r w:rsidRPr="00F51607">
              <w:rPr>
                <w:bCs/>
              </w:rPr>
              <w:t xml:space="preserve"> с помощью воздушных шаров.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F51607">
              <w:rPr>
                <w:bCs/>
              </w:rPr>
              <w:t>диэтиловым</w:t>
            </w:r>
            <w:proofErr w:type="spellEnd"/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эфиром.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Опыты, подтверждающие наличие функциональных групп у соединений различных классов.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Изготовление моделей молекул —</w:t>
            </w:r>
            <w:r>
              <w:rPr>
                <w:bCs/>
              </w:rPr>
              <w:t xml:space="preserve">  </w:t>
            </w:r>
            <w:r w:rsidRPr="00F51607">
              <w:rPr>
                <w:bCs/>
              </w:rPr>
              <w:t>представителей различных классов органических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соединений.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занятия.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10. </w:t>
            </w:r>
            <w:r w:rsidR="00F30E8F"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F30E8F" w:rsidRDefault="00CD4377" w:rsidP="00F30E8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11. </w:t>
            </w:r>
            <w:r w:rsidR="00F30E8F" w:rsidRPr="00F51607">
              <w:rPr>
                <w:bCs/>
              </w:rPr>
              <w:t xml:space="preserve">Обнаружение галогенов (проба </w:t>
            </w:r>
            <w:proofErr w:type="spellStart"/>
            <w:r w:rsidR="00F30E8F" w:rsidRPr="00F51607">
              <w:rPr>
                <w:bCs/>
              </w:rPr>
              <w:t>Бейльштейна</w:t>
            </w:r>
            <w:proofErr w:type="spellEnd"/>
            <w:r w:rsidR="00F30E8F" w:rsidRPr="00F51607">
              <w:rPr>
                <w:bCs/>
              </w:rPr>
              <w:t>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8F248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углеродный скелет, функциональная группа, изомерия, гомология</w:t>
            </w:r>
            <w:r w:rsidR="008F2484">
              <w:t>.</w:t>
            </w:r>
            <w:proofErr w:type="gramEnd"/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301617" w:rsidP="00F30E8F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>
              <w:rPr>
                <w:b/>
                <w:iCs/>
              </w:rPr>
              <w:t>2</w:t>
            </w:r>
            <w:r w:rsidR="00F30E8F" w:rsidRPr="00F51607">
              <w:rPr>
                <w:b/>
                <w:iCs/>
              </w:rPr>
              <w:t>.2. Предельные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t>. Понятие об углеводородах. Особенности строения</w:t>
            </w:r>
            <w:r w:rsidR="00D56F1B">
              <w:t xml:space="preserve"> </w:t>
            </w:r>
            <w:r w:rsidRPr="00F51607">
              <w:t xml:space="preserve">предельных углеводородов.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как представители предельных углеводородов.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Электронное и пространственное строение молекулы метана и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>. Гомологический ряд и изомерия парафинов. Нормальное и разветвленное строение</w:t>
            </w:r>
            <w:r w:rsidR="00D56F1B">
              <w:t xml:space="preserve"> </w:t>
            </w:r>
            <w:r w:rsidRPr="00F51607">
              <w:t xml:space="preserve">углеродной цепи. Номенклатура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алкильных заместителей. Физические</w:t>
            </w:r>
            <w:r w:rsidR="00D56F1B"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в 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 w:rsidR="00D56F1B">
              <w:t xml:space="preserve"> </w:t>
            </w:r>
            <w:r w:rsidRPr="00F51607">
              <w:t xml:space="preserve">Н. Н. Семенова), нитрование по Коновалову. Механизм реакции хлорирования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Реакции дегидрирования, горения, каталитического окисления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Крекинг </w:t>
            </w:r>
            <w:proofErr w:type="spellStart"/>
            <w:r w:rsidRPr="00F51607">
              <w:t>алканов</w:t>
            </w:r>
            <w:proofErr w:type="spellEnd"/>
            <w:r w:rsidRPr="00F51607">
              <w:t>, различные виды крекинга, применение в промышленности. Пиролиз</w:t>
            </w:r>
            <w:r w:rsidR="00D56F1B">
              <w:t xml:space="preserve"> </w:t>
            </w:r>
            <w:r w:rsidRPr="00F51607">
              <w:t xml:space="preserve">и конверсия метана,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Области применения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Промышленные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>: получение из природных источников,</w:t>
            </w:r>
            <w:r w:rsidR="00D56F1B">
              <w:t xml:space="preserve"> </w:t>
            </w:r>
            <w:r w:rsidRPr="00F51607">
              <w:t xml:space="preserve">крекинг парафинов, получение синтетического бензина, газификация угля, 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: синтез </w:t>
            </w:r>
            <w:proofErr w:type="spellStart"/>
            <w:r w:rsidRPr="00F51607">
              <w:t>Вюрца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декарбоксилирование</w:t>
            </w:r>
            <w:proofErr w:type="spellEnd"/>
            <w:r w:rsidRPr="00F51607">
              <w:t>, гидролиз карбида алюминия.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rPr>
                <w:b/>
                <w:bCs/>
              </w:rPr>
              <w:t>Циклоалканы</w:t>
            </w:r>
            <w:proofErr w:type="spellEnd"/>
            <w:r w:rsidRPr="00F51607">
              <w:t xml:space="preserve">. Гомологический ряд и номенклатура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, их общая</w:t>
            </w:r>
            <w:r w:rsidR="00D56F1B">
              <w:t xml:space="preserve"> </w:t>
            </w:r>
            <w:r w:rsidRPr="00F51607">
              <w:t xml:space="preserve">формула. Понятие о напряжении цикла. Изомерия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: межклассовая,</w:t>
            </w:r>
            <w:r w:rsidR="00D56F1B">
              <w:t xml:space="preserve"> </w:t>
            </w:r>
            <w:r w:rsidRPr="00F51607">
              <w:t xml:space="preserve">углеродного скелета, геометрическая. Получение и физические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Химические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Специфика свойств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 с малым</w:t>
            </w:r>
            <w:r w:rsidR="00D56F1B"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 метана,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различных </w:t>
            </w:r>
            <w:proofErr w:type="spellStart"/>
            <w:r w:rsidRPr="00F51607">
              <w:t>конформаций</w:t>
            </w:r>
            <w:proofErr w:type="spellEnd"/>
            <w:r w:rsidRPr="00F51607">
              <w:t xml:space="preserve"> циклогексана.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Растворение парафина в бензине и испарение растворителя из смеси.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Плавление парафина и его отношение к воде (растворимость, плотность, смачивание).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Разделение смеси бензин—вода с помощью делительной воронки.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Горение метана, </w:t>
            </w:r>
            <w:proofErr w:type="spellStart"/>
            <w:proofErr w:type="gramStart"/>
            <w:r w:rsidRPr="00F51607">
              <w:t>пропан-бутановой</w:t>
            </w:r>
            <w:proofErr w:type="spellEnd"/>
            <w:proofErr w:type="gramEnd"/>
            <w:r w:rsidRPr="00F51607">
              <w:t xml:space="preserve"> смеси, парафина в условиях избытка и недостатка кислорода.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Взрыв смеси метана с воздухом и хлором.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Восстановление оксидов тяжелых металлов парафином.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Отношение циклогексана к бромной воде и раствору перманганата калия.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Изготовление моделей молекул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галогеналканов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Изготовление парафинированной бумаги, испытание ее свойств: отношения к воде</w:t>
            </w:r>
            <w:r w:rsidR="00D56F1B">
              <w:t xml:space="preserve"> </w:t>
            </w:r>
            <w:r w:rsidRPr="00F51607">
              <w:t>и жирам.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воды, сажи, углекислого газа в продуктах горения свечи.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со свойствами твердых парафинов: плавлением, растворимостью</w:t>
            </w:r>
            <w:r w:rsidR="00D56F1B">
              <w:t xml:space="preserve"> </w:t>
            </w:r>
            <w:r w:rsidRPr="00F51607">
              <w:t xml:space="preserve">в 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натрия и</w:t>
            </w:r>
            <w:r w:rsidR="00D56F1B">
              <w:t xml:space="preserve"> </w:t>
            </w:r>
            <w:r w:rsidRPr="00F51607">
              <w:t>серной кислоты).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Практическое занятие</w:t>
            </w:r>
          </w:p>
          <w:p w:rsidR="00F30E8F" w:rsidRDefault="00CD4377" w:rsidP="00D56F1B">
            <w:pPr>
              <w:autoSpaceDE w:val="0"/>
              <w:autoSpaceDN w:val="0"/>
              <w:adjustRightInd w:val="0"/>
              <w:jc w:val="both"/>
            </w:pPr>
            <w:r>
              <w:t xml:space="preserve">12. </w:t>
            </w:r>
            <w:r w:rsidR="00F30E8F" w:rsidRPr="00F51607">
              <w:t>Получение метана и изучение его свойств: горения, отношения к бромной воде и</w:t>
            </w:r>
            <w:r w:rsidR="00D56F1B">
              <w:t xml:space="preserve"> </w:t>
            </w:r>
            <w:r w:rsidR="00F30E8F" w:rsidRPr="00F51607">
              <w:t>раствору перманганата калия.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64595A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 w:rsidR="00DC062E">
              <w:t xml:space="preserve"> </w:t>
            </w:r>
            <w:r w:rsidRPr="00F51607">
              <w:t xml:space="preserve">этилена 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алкенов</w:t>
            </w:r>
            <w:proofErr w:type="spellEnd"/>
            <w:r w:rsidRPr="00F51607">
              <w:t>. Изомерия этиленовых углеводородов: межклассовая, углеродного скелета, положения кратной связи,</w:t>
            </w:r>
            <w:r w:rsidR="00DC062E"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 w:rsidR="00DC062E">
              <w:t xml:space="preserve"> </w:t>
            </w:r>
            <w:r w:rsidRPr="00F51607">
              <w:t xml:space="preserve">важнейших радикалов. Физические свойства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proofErr w:type="spellStart"/>
            <w:r w:rsidRPr="00F51607">
              <w:t>Электрофильный</w:t>
            </w:r>
            <w:proofErr w:type="spellEnd"/>
            <w:r w:rsidRPr="00F51607">
              <w:t xml:space="preserve"> характер реакций, склонность</w:t>
            </w:r>
            <w:r w:rsidR="00DC062E">
              <w:t xml:space="preserve"> </w:t>
            </w:r>
            <w:r w:rsidRPr="00F51607">
              <w:t xml:space="preserve">к реакциям присоединения, окисления, полимеризации. Правило </w:t>
            </w:r>
            <w:proofErr w:type="spellStart"/>
            <w:r w:rsidRPr="00F51607">
              <w:t>Марковникова</w:t>
            </w:r>
            <w:proofErr w:type="spellEnd"/>
            <w:r w:rsidR="00DC062E">
              <w:t xml:space="preserve"> </w:t>
            </w:r>
            <w:r w:rsidRPr="00F51607">
              <w:t xml:space="preserve">и его электронное обоснование. Реакции галогенирования, </w:t>
            </w:r>
            <w:proofErr w:type="spellStart"/>
            <w:r w:rsidRPr="00F51607">
              <w:t>гидрогалогенирования</w:t>
            </w:r>
            <w:proofErr w:type="spellEnd"/>
            <w:r w:rsidRPr="00F51607">
              <w:t>,</w:t>
            </w:r>
            <w:r w:rsidR="00DC062E">
              <w:t xml:space="preserve"> </w:t>
            </w:r>
            <w:r w:rsidRPr="00F51607">
              <w:t xml:space="preserve">гидратации, гидрирования. Механизм AE-реакций. Понятие о реакциях полимеризации. Горение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окисления в мягких и жестких условиях. Реакция</w:t>
            </w:r>
            <w:r w:rsidR="00DC062E"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 w:rsidR="00DC062E">
              <w:t xml:space="preserve"> </w:t>
            </w:r>
            <w:r w:rsidRPr="00F51607">
              <w:t>гликолей.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 w:rsidR="00DC062E">
              <w:t xml:space="preserve"> </w:t>
            </w:r>
            <w:r w:rsidRPr="00F51607">
              <w:t xml:space="preserve">способности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в химической промышленности. Применение этилена и пропилена. Промышленные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дегидрирования и</w:t>
            </w:r>
            <w:r w:rsidR="00DC062E">
              <w:t xml:space="preserve"> </w:t>
            </w:r>
            <w:r w:rsidRPr="00F51607">
              <w:t xml:space="preserve">крекинга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rPr>
                <w:b/>
                <w:bCs/>
              </w:rPr>
              <w:t>Алкадиены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электронной системе. Номенклатура</w:t>
            </w:r>
            <w:r w:rsidR="00DC062E"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 w:rsidR="00DC062E"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 w:rsidR="00DC062E">
              <w:t xml:space="preserve"> </w:t>
            </w:r>
            <w:r w:rsidRPr="00F51607">
              <w:t xml:space="preserve">диенов. Способы получения диеновых углеводородов: работы С. В. Лебедева, дегидрирование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Основные понятия химии высокомолекулярных соединений (на примере продуктов полимеризации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b/>
                <w:bCs/>
              </w:rPr>
              <w:t xml:space="preserve">, </w:t>
            </w:r>
            <w:proofErr w:type="spellStart"/>
            <w:r w:rsidRPr="00F51607">
              <w:rPr>
                <w:b/>
                <w:bCs/>
              </w:rPr>
              <w:t>алкадиенов</w:t>
            </w:r>
            <w:proofErr w:type="spellEnd"/>
            <w:r w:rsidRPr="00F51607">
              <w:rPr>
                <w:b/>
                <w:bCs/>
              </w:rPr>
              <w:t xml:space="preserve"> и их галогенпроизводных)</w:t>
            </w:r>
            <w:r w:rsidRPr="00F51607">
              <w:t>. Мономер,</w:t>
            </w:r>
            <w:r w:rsidR="00DC062E"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 w:rsidR="00DC062E"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 w:rsidR="00DC062E"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 w:rsidR="00DC062E">
              <w:t xml:space="preserve"> </w:t>
            </w:r>
            <w:r w:rsidRPr="00F51607">
              <w:t xml:space="preserve">и применение. Катализаторы </w:t>
            </w:r>
            <w:proofErr w:type="spellStart"/>
            <w:r w:rsidRPr="00F51607">
              <w:t>Циглера</w:t>
            </w:r>
            <w:proofErr w:type="spellEnd"/>
            <w:r w:rsidRPr="00F51607">
              <w:t>—</w:t>
            </w:r>
            <w:proofErr w:type="spellStart"/>
            <w:r w:rsidRPr="00F51607">
              <w:t>Натта</w:t>
            </w:r>
            <w:proofErr w:type="spellEnd"/>
            <w:r w:rsidRPr="00F51607">
              <w:t>. Полипропилен, его применение и</w:t>
            </w:r>
            <w:r w:rsidR="00DC062E">
              <w:t xml:space="preserve"> </w:t>
            </w:r>
            <w:r w:rsidRPr="00F51607">
              <w:t xml:space="preserve">свойства. Галогенсодержащие полимеры: </w:t>
            </w:r>
            <w:proofErr w:type="spellStart"/>
            <w:r w:rsidRPr="00F51607">
              <w:t>тефлон</w:t>
            </w:r>
            <w:proofErr w:type="spellEnd"/>
            <w:r w:rsidRPr="00F51607">
              <w:t xml:space="preserve">, поливинилхлорид. Каучуки </w:t>
            </w:r>
            <w:proofErr w:type="gramStart"/>
            <w:r w:rsidRPr="00F51607">
              <w:t>натуральный</w:t>
            </w:r>
            <w:proofErr w:type="gramEnd"/>
            <w:r w:rsidRPr="00F51607">
              <w:t xml:space="preserve"> и синтетические. Сополимеры (</w:t>
            </w:r>
            <w:proofErr w:type="spellStart"/>
            <w:r w:rsidRPr="00F51607">
              <w:t>бутадиенстирольный</w:t>
            </w:r>
            <w:proofErr w:type="spellEnd"/>
            <w:r w:rsidRPr="00F51607">
              <w:t xml:space="preserve"> каучук). Вулканизация</w:t>
            </w:r>
            <w:r w:rsidR="00DC062E">
              <w:t xml:space="preserve"> </w:t>
            </w:r>
            <w:r w:rsidRPr="00F51607">
              <w:t>каучука, резина и эбонит.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 структурных и пространственных изомеров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алкадиенов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Коллекция «Каучук и резина».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Деполимеризация каучука. Сгущение млечного сока каучуконосов (молочая, одуванчиков, фикуса).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непредельных соединений в керосине, скипидаре.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Ознакомление с образцами полиэтилена и полипропилена.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Распознавание образцов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</w:pPr>
            <w:r>
              <w:t xml:space="preserve">13. </w:t>
            </w:r>
            <w:r w:rsidR="00F30E8F" w:rsidRPr="00F51607">
              <w:t>Получение этилена дегидратацией этилового спирта.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</w:pPr>
            <w:r>
              <w:t xml:space="preserve">14. </w:t>
            </w:r>
            <w:r w:rsidR="00F30E8F" w:rsidRPr="00F51607">
              <w:t>Взаимодействие этилена с бромной водой, раствором перманганата калия.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</w:pPr>
            <w:r>
              <w:t xml:space="preserve">15. </w:t>
            </w:r>
            <w:r w:rsidR="00F30E8F" w:rsidRPr="00F51607">
              <w:t>Сравнение пламени этилена с пламенем предельных углеводородов (метана,</w:t>
            </w:r>
            <w:r w:rsidR="00DC062E">
              <w:t xml:space="preserve"> </w:t>
            </w:r>
            <w:proofErr w:type="spellStart"/>
            <w:proofErr w:type="gramStart"/>
            <w:r w:rsidR="00F30E8F" w:rsidRPr="00F51607">
              <w:t>пропан-бутановой</w:t>
            </w:r>
            <w:proofErr w:type="spellEnd"/>
            <w:proofErr w:type="gramEnd"/>
            <w:r w:rsidR="00F30E8F" w:rsidRPr="00F51607">
              <w:t xml:space="preserve"> смеси).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E7332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ацетилена</w:t>
            </w:r>
            <w:r w:rsidR="00DC062E">
              <w:t xml:space="preserve"> </w:t>
            </w:r>
            <w:r w:rsidRPr="00F51607">
              <w:t xml:space="preserve">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алкинов</w:t>
            </w:r>
            <w:proofErr w:type="spellEnd"/>
            <w:r w:rsidRPr="00F51607">
              <w:t>. Номенклатура</w:t>
            </w:r>
            <w:r w:rsidR="00DC062E"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и применение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 w:rsidR="00DC062E">
              <w:t xml:space="preserve"> </w:t>
            </w:r>
            <w:r w:rsidRPr="00F51607">
              <w:t xml:space="preserve">по тройной </w:t>
            </w:r>
            <w:proofErr w:type="spellStart"/>
            <w:proofErr w:type="gramStart"/>
            <w:r w:rsidRPr="00F51607">
              <w:t>углерод-углеродной</w:t>
            </w:r>
            <w:proofErr w:type="spellEnd"/>
            <w:proofErr w:type="gramEnd"/>
            <w:r w:rsidRPr="00F51607">
              <w:t xml:space="preserve"> связи. Реакция </w:t>
            </w:r>
            <w:proofErr w:type="spellStart"/>
            <w:r w:rsidRPr="00F51607">
              <w:t>Кучерова</w:t>
            </w:r>
            <w:proofErr w:type="spellEnd"/>
            <w:r w:rsidRPr="00F51607">
              <w:t xml:space="preserve">. Правило </w:t>
            </w:r>
            <w:proofErr w:type="spellStart"/>
            <w:r w:rsidRPr="00F51607">
              <w:t>Марковникова</w:t>
            </w:r>
            <w:proofErr w:type="spellEnd"/>
            <w:r w:rsidR="00DC062E"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 w:rsidR="00DC062E"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). Окисление </w:t>
            </w:r>
            <w:proofErr w:type="spellStart"/>
            <w:r w:rsidRPr="00F51607">
              <w:t>алкинов</w:t>
            </w:r>
            <w:proofErr w:type="spellEnd"/>
            <w:r w:rsidRPr="00F51607">
              <w:t>. Реакция Зелинского. Применение ацетиленовых</w:t>
            </w:r>
            <w:r w:rsidR="00DC062E">
              <w:t xml:space="preserve"> </w:t>
            </w:r>
            <w:r w:rsidRPr="00F51607">
              <w:t>углеводородов. Поливинилацетат.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t xml:space="preserve">Получение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t>. Получение ацетилена пиролизом метана и карбидным методом.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молекулы ацетилена 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ацетилена из карбида кальция, ознакомление с физическими и химическими свойствами ацетилена: растворимостью в воде, горением, взаимодействием</w:t>
            </w:r>
            <w:r w:rsidR="00DC062E">
              <w:t xml:space="preserve"> </w:t>
            </w:r>
            <w:r w:rsidRPr="00F51607">
              <w:t>с бромной водой, раствором перманганата калия, солями меди (I) и серебра.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F30E8F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моделей молекул </w:t>
            </w:r>
            <w:proofErr w:type="spellStart"/>
            <w:r w:rsidRPr="00F51607">
              <w:t>алкинов</w:t>
            </w:r>
            <w:proofErr w:type="spellEnd"/>
            <w:r w:rsidRPr="00F51607">
              <w:t>, их изомеров.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rPr>
          <w:trHeight w:val="425"/>
        </w:trPr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D66A14">
              <w:rPr>
                <w:b/>
                <w:iCs/>
              </w:rPr>
              <w:t>.5. Ароматические углеводороды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Бензол как представитель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системы. Гомологи</w:t>
            </w:r>
            <w:r w:rsidR="00DC062E">
              <w:t xml:space="preserve"> </w:t>
            </w:r>
            <w:r w:rsidRPr="00F51607">
              <w:t xml:space="preserve">бензола, их номенклатура, общая формула. Номенклатура для </w:t>
            </w:r>
            <w:proofErr w:type="spellStart"/>
            <w:r w:rsidRPr="00F51607">
              <w:t>дизамещенных</w:t>
            </w:r>
            <w:proofErr w:type="spellEnd"/>
            <w:r w:rsidRPr="00F51607">
              <w:t xml:space="preserve"> производных бензола: </w:t>
            </w:r>
            <w:proofErr w:type="spellStart"/>
            <w:r w:rsidRPr="00F51607">
              <w:rPr>
                <w:i/>
                <w:iCs/>
              </w:rPr>
              <w:t>орт</w:t>
            </w:r>
            <w:proofErr w:type="gramStart"/>
            <w:r w:rsidRPr="00F51607">
              <w:rPr>
                <w:i/>
                <w:iCs/>
              </w:rPr>
              <w:t>о</w:t>
            </w:r>
            <w:proofErr w:type="spellEnd"/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 w:rsidR="00DC062E"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аренов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Примеры реакций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замещения:</w:t>
            </w:r>
            <w:r w:rsidR="00DC062E">
              <w:t xml:space="preserve"> </w:t>
            </w:r>
            <w:r w:rsidRPr="00F51607">
              <w:t xml:space="preserve">галогенирования, </w:t>
            </w:r>
            <w:proofErr w:type="spellStart"/>
            <w:r w:rsidRPr="00F51607">
              <w:t>алкилирования</w:t>
            </w:r>
            <w:proofErr w:type="spellEnd"/>
            <w:r w:rsidRPr="00F51607">
              <w:t xml:space="preserve"> (катализаторы </w:t>
            </w:r>
            <w:proofErr w:type="spellStart"/>
            <w:r w:rsidRPr="00F51607">
              <w:t>Фриделя</w:t>
            </w:r>
            <w:proofErr w:type="spellEnd"/>
            <w:r w:rsidRPr="00F51607">
              <w:t>—</w:t>
            </w:r>
            <w:proofErr w:type="spellStart"/>
            <w:r w:rsidRPr="00F51607">
              <w:t>Крафтса</w:t>
            </w:r>
            <w:proofErr w:type="spellEnd"/>
            <w:r w:rsidRPr="00F51607">
              <w:t>), нитрования,</w:t>
            </w:r>
            <w:r w:rsidR="00DC062E">
              <w:t xml:space="preserve"> </w:t>
            </w:r>
            <w:r w:rsidRPr="00F51607"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 w:rsidR="00DC062E">
              <w:t xml:space="preserve"> </w:t>
            </w:r>
            <w:r w:rsidRPr="00F51607">
              <w:t xml:space="preserve">гомологов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Ориентация в реакциях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замещения. </w:t>
            </w:r>
            <w:proofErr w:type="spellStart"/>
            <w:r w:rsidRPr="00F51607">
              <w:t>Ориентанты</w:t>
            </w:r>
            <w:proofErr w:type="spellEnd"/>
            <w:r w:rsidR="00DC062E">
              <w:t xml:space="preserve"> </w:t>
            </w:r>
            <w:r w:rsidRPr="00F51607">
              <w:t>I и II рода.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получение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t xml:space="preserve">. Природные источники ароматических углеводородов. Ароматизация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Шаростержневые</w:t>
            </w:r>
            <w:proofErr w:type="spellEnd"/>
            <w:r w:rsidRPr="00F51607">
              <w:t xml:space="preserve"> и объемные модели молекул бензола и его гомологов.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Разделение смеси бензол—вода с помощью делительной воронки.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>Растворяющая способность бензола (экстракция органических и неорганических</w:t>
            </w:r>
            <w:r w:rsidR="00DC062E">
              <w:t xml:space="preserve"> </w:t>
            </w:r>
            <w:r w:rsidRPr="00F51607">
              <w:t>веществ бензолом из водного раствора йода, красителей; растворение в бензоле в</w:t>
            </w:r>
            <w:r w:rsidR="00DC062E">
              <w:t>е</w:t>
            </w:r>
            <w:r w:rsidRPr="00F51607">
              <w:t xml:space="preserve">ществ, </w:t>
            </w:r>
            <w:proofErr w:type="spellStart"/>
            <w:r w:rsidRPr="00F51607">
              <w:t>труднорастворимых</w:t>
            </w:r>
            <w:proofErr w:type="spellEnd"/>
            <w:r w:rsidRPr="00F51607">
              <w:t xml:space="preserve"> в воде (серы, бензойной кислоты).</w:t>
            </w:r>
            <w:proofErr w:type="gramEnd"/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Горение бензола.</w:t>
            </w:r>
            <w:r w:rsidR="00DC062E"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бензола к бромной воде, раствору перманганата калия.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нитробензола.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ароматических углеводородов с использованием растворителя «Сольвент». Изготовление и использование простейшего</w:t>
            </w:r>
            <w:r w:rsidR="00DC062E">
              <w:t xml:space="preserve"> </w:t>
            </w:r>
            <w:r w:rsidRPr="00F51607">
              <w:t>прибора для хроматографии.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бензола </w:t>
            </w:r>
            <w:proofErr w:type="spellStart"/>
            <w:r w:rsidRPr="00F51607">
              <w:t>декарбоксилированием</w:t>
            </w:r>
            <w:proofErr w:type="spellEnd"/>
            <w:r w:rsidRPr="00F51607">
              <w:t xml:space="preserve"> бензойной кислоты. Получение и расслоение эмульсии бензола с водой. Отношение бензола к бромной воде и раствору</w:t>
            </w:r>
            <w:r w:rsidR="00DC062E">
              <w:t xml:space="preserve"> </w:t>
            </w:r>
            <w:r w:rsidRPr="00F51607">
              <w:t>перманганата калия.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 реакций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D66A14">
              <w:rPr>
                <w:b/>
                <w:iCs/>
              </w:rPr>
              <w:t>.6. Природные источники углеводородов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 w:rsidR="00DC062E"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 w:rsidR="00DC062E"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 w:rsidR="00DC062E">
              <w:t xml:space="preserve"> </w:t>
            </w:r>
            <w:r w:rsidRPr="00F51607">
              <w:t xml:space="preserve">нефтепродуктов. Ректификация мазута при уменьшенном давлении. Крекинг нефтепродуктов. Различные виды крекинга, работы В. Г.Шухова.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  <w:r w:rsidR="00DC062E">
              <w:t xml:space="preserve">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непредельных углеводородов. </w:t>
            </w:r>
            <w:proofErr w:type="spellStart"/>
            <w:r w:rsidRPr="00F51607">
              <w:t>Риформинг</w:t>
            </w:r>
            <w:proofErr w:type="spellEnd"/>
            <w:r w:rsidRPr="00F51607">
              <w:t xml:space="preserve"> нефтепродуктов. Качество</w:t>
            </w:r>
            <w:r w:rsidR="00DC062E">
              <w:t xml:space="preserve"> </w:t>
            </w:r>
            <w:r w:rsidRPr="00F51607">
              <w:t>автомобильного топлива. Октановое число.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 w:rsidR="00DC062E">
              <w:t xml:space="preserve"> </w:t>
            </w:r>
            <w:r w:rsidRPr="00F51607">
              <w:t>газов, их практическое использование.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 w:rsidR="00DC062E">
              <w:t xml:space="preserve"> </w:t>
            </w:r>
            <w:r w:rsidRPr="00F51607">
              <w:t xml:space="preserve">смола, </w:t>
            </w:r>
            <w:proofErr w:type="spellStart"/>
            <w:r w:rsidRPr="00F51607">
              <w:t>надсмольная</w:t>
            </w:r>
            <w:proofErr w:type="spellEnd"/>
            <w:r w:rsidRPr="00F51607">
              <w:t xml:space="preserve"> вода. Соединения, выделяемые из каменноугольной смолы. Продукты, получаемые из </w:t>
            </w:r>
            <w:proofErr w:type="spellStart"/>
            <w:r w:rsidRPr="00F51607">
              <w:t>надсмольной</w:t>
            </w:r>
            <w:proofErr w:type="spellEnd"/>
            <w:r w:rsidRPr="00F51607">
              <w:t xml:space="preserve">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Экологические аспекты добычи, переработки и использования горючих ископаемых.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«Природные источники углеводородов».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процессов горения нефти и природного газа.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нефтяной пленки на поверхности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Каталитический крекинг парафина (или керосина).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наличия непредельных углеводородов в бензине и керосине.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различных нефтепродуктов (бензина, керосина, дизельного топлива,</w:t>
            </w:r>
            <w:r w:rsidR="00DC062E">
              <w:t xml:space="preserve"> </w:t>
            </w:r>
            <w:r w:rsidRPr="00F51607">
              <w:t>вазелина, парафина) друг в друге.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401787">
              <w:rPr>
                <w:b/>
                <w:iCs/>
              </w:rPr>
              <w:t>.7. Гидроксильные соединения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 w:rsidR="00DC062E"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 w:rsidR="00DC062E"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 w:rsidR="00DC062E"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 w:rsidR="00DC062E">
              <w:t xml:space="preserve"> </w:t>
            </w:r>
            <w:r w:rsidRPr="00050FAA">
              <w:t xml:space="preserve">и номенклатура </w:t>
            </w:r>
            <w:proofErr w:type="spellStart"/>
            <w:r w:rsidRPr="00050FAA">
              <w:t>алканолов</w:t>
            </w:r>
            <w:proofErr w:type="spellEnd"/>
            <w:r w:rsidRPr="00050FAA">
              <w:t>, их общая формула.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 xml:space="preserve">Химические свойства </w:t>
            </w:r>
            <w:proofErr w:type="spellStart"/>
            <w:r w:rsidRPr="00050FAA">
              <w:rPr>
                <w:b/>
                <w:bCs/>
              </w:rPr>
              <w:t>алканолов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 w:rsidR="00DC062E">
              <w:t xml:space="preserve"> </w:t>
            </w:r>
            <w:r w:rsidRPr="00050FAA">
              <w:t xml:space="preserve">соединений, содержащих </w:t>
            </w:r>
            <w:proofErr w:type="spellStart"/>
            <w:proofErr w:type="gramStart"/>
            <w:r w:rsidRPr="00050FAA">
              <w:t>ОН-группу</w:t>
            </w:r>
            <w:proofErr w:type="spellEnd"/>
            <w:proofErr w:type="gramEnd"/>
            <w:r w:rsidRPr="00050FAA">
              <w:t xml:space="preserve">: кислот, оснований, </w:t>
            </w:r>
            <w:proofErr w:type="spellStart"/>
            <w:r w:rsidRPr="00050FAA">
              <w:t>амфотерных</w:t>
            </w:r>
            <w:proofErr w:type="spellEnd"/>
            <w:r w:rsidRPr="00050FAA">
              <w:t xml:space="preserve"> соединений</w:t>
            </w:r>
            <w:r w:rsidR="00DC062E">
              <w:t xml:space="preserve"> </w:t>
            </w:r>
            <w:r w:rsidRPr="00050FAA">
              <w:t>(воды, спиртов). Реакции, подтверждающие кислотные свойства спиртов. Реакции</w:t>
            </w:r>
            <w:r w:rsidR="00DC062E"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 w:rsidR="00DC062E"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 xml:space="preserve">Гидролиз </w:t>
            </w:r>
            <w:proofErr w:type="spellStart"/>
            <w:r w:rsidRPr="00050FAA">
              <w:t>галогеналканов</w:t>
            </w:r>
            <w:proofErr w:type="spellEnd"/>
            <w:r w:rsidRPr="00050FAA">
              <w:t xml:space="preserve">. Гидратация </w:t>
            </w:r>
            <w:proofErr w:type="spellStart"/>
            <w:r w:rsidRPr="00050FAA">
              <w:t>алкенов</w:t>
            </w:r>
            <w:proofErr w:type="spellEnd"/>
            <w:r w:rsidRPr="00050FAA">
              <w:t>, условия ее проведения. Восстановление карбонильных соединений.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 xml:space="preserve">Отдельные представители </w:t>
            </w:r>
            <w:proofErr w:type="spellStart"/>
            <w:r w:rsidRPr="00050FAA">
              <w:rPr>
                <w:rFonts w:eastAsiaTheme="minorHAnsi"/>
                <w:b/>
                <w:bCs/>
                <w:lang w:eastAsia="en-US"/>
              </w:rPr>
              <w:t>алканолов</w:t>
            </w:r>
            <w:proofErr w:type="spellEnd"/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 в промышленности. Биологическое действие метанола. Специфические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способы получения этилового спирта. Физиологическое действие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Химические свойства фенола как функция его химического строения. </w:t>
            </w:r>
            <w:proofErr w:type="spellStart"/>
            <w:proofErr w:type="gramStart"/>
            <w:r w:rsidRPr="00050FAA">
              <w:rPr>
                <w:rFonts w:eastAsia="SchoolBookCSanPin-Regular"/>
                <w:lang w:eastAsia="en-US"/>
              </w:rPr>
              <w:t>Бромирование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фенола (качественная реакция), нитрование (пикриновая кислота, ее свойства и</w:t>
            </w:r>
            <w:proofErr w:type="gramEnd"/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Fe3+. Применение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Модели молекул спиртов и фенолов.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Растворимость в воде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алканолов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 этиленгликоля, глицерина,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скорости взаимодействия натрия с этанолом, пропанолом-2, 2-метил-пропанолом-2, глицерином.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бромэтана из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Вытеснение фенола из фенолята натрия угольной кислотой.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Реакция фенола с формальдегидом.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Качественные реакции на фенол.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Зависимости растворимости фенола в воде от температуры.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Взаимодействие фенола с раствором щелочи.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растворов фенолята натрия и карбоната натрия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барботаж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выдыхаемого воздуха или действие сильной кислоты).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водных растворов фенола и глицерина.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Ректификация смеси этанол—вода.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воды в азеотропной смеси воды и этилового спирта.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F30E8F" w:rsidRPr="00050FAA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16. </w:t>
            </w:r>
            <w:r w:rsidR="00F30E8F"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F30E8F" w:rsidRPr="00050FAA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17. </w:t>
            </w:r>
            <w:r w:rsidR="00F30E8F" w:rsidRPr="00050FAA">
              <w:rPr>
                <w:rFonts w:eastAsia="SchoolBookCSanPin-Regular"/>
                <w:lang w:eastAsia="en-US"/>
              </w:rPr>
              <w:t>Окисление спиртов различного строения хромовой смесью.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>
              <w:rPr>
                <w:rFonts w:eastAsia="SchoolBookCSanPin-Regular"/>
                <w:lang w:eastAsia="en-US"/>
              </w:rPr>
              <w:t xml:space="preserve">18. </w:t>
            </w:r>
            <w:r w:rsidR="00F30E8F" w:rsidRPr="00050FAA">
              <w:rPr>
                <w:rFonts w:eastAsia="SchoolBookCSanPin-Regular"/>
                <w:lang w:eastAsia="en-US"/>
              </w:rPr>
              <w:t xml:space="preserve">Получение </w:t>
            </w:r>
            <w:proofErr w:type="spellStart"/>
            <w:r w:rsidR="00F30E8F" w:rsidRPr="00050FAA">
              <w:rPr>
                <w:rFonts w:eastAsia="SchoolBookCSanPin-Regular"/>
                <w:lang w:eastAsia="en-US"/>
              </w:rPr>
              <w:t>диэтилового</w:t>
            </w:r>
            <w:proofErr w:type="spellEnd"/>
            <w:r w:rsidR="00F30E8F" w:rsidRPr="00050FAA">
              <w:rPr>
                <w:rFonts w:eastAsia="SchoolBookCSanPin-Regular"/>
                <w:lang w:eastAsia="en-US"/>
              </w:rPr>
              <w:t xml:space="preserve"> эфира. Получение </w:t>
            </w:r>
            <w:proofErr w:type="spellStart"/>
            <w:r w:rsidR="00F30E8F" w:rsidRPr="00050FAA">
              <w:rPr>
                <w:rFonts w:eastAsia="SchoolBookCSanPin-Regular"/>
                <w:lang w:eastAsia="en-US"/>
              </w:rPr>
              <w:t>глицерата</w:t>
            </w:r>
            <w:proofErr w:type="spellEnd"/>
            <w:r w:rsidR="00F30E8F" w:rsidRPr="00050FAA">
              <w:rPr>
                <w:rFonts w:eastAsia="SchoolBookCSanPin-Regular"/>
                <w:lang w:eastAsia="en-US"/>
              </w:rPr>
              <w:t xml:space="preserve"> меди.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8F2484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10235" w:type="dxa"/>
          </w:tcPr>
          <w:p w:rsidR="00B72E13" w:rsidRDefault="00B72E13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 w:rsidR="00B86080">
              <w:t xml:space="preserve"> </w:t>
            </w:r>
            <w:r w:rsidRPr="00F51607">
              <w:t>кетонов в быту и промышленности. Альдегиды и кетоны в природе (эфирные масла,</w:t>
            </w:r>
            <w:r w:rsidR="00B86080">
              <w:t xml:space="preserve"> </w:t>
            </w:r>
            <w:proofErr w:type="spellStart"/>
            <w:r w:rsidRPr="00F51607">
              <w:t>феромоны</w:t>
            </w:r>
            <w:proofErr w:type="spellEnd"/>
            <w:r w:rsidRPr="00F51607">
              <w:t>). Получение карбонильных соединений окислением спиртов, гидратацией</w:t>
            </w:r>
            <w:r w:rsidR="00B86080"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>, окислением углеводородов. Отдельные представители альдегидов и кетонов,</w:t>
            </w:r>
            <w:r w:rsidR="00B86080">
              <w:t xml:space="preserve"> </w:t>
            </w:r>
            <w:r w:rsidRPr="00F51607">
              <w:t>специфические способы их получения и свойства.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Шаростержневые</w:t>
            </w:r>
            <w:proofErr w:type="spellEnd"/>
            <w:r w:rsidRPr="00F51607">
              <w:t xml:space="preserve"> и объемные модели молекул альдегидов и кетонов.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уксусного альдегида, окисление этанола хромовой смесью.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Качественные реакции на альдегидную группу.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Окисление этанола в </w:t>
            </w:r>
            <w:proofErr w:type="spellStart"/>
            <w:r w:rsidRPr="00F51607">
              <w:t>этаналь</w:t>
            </w:r>
            <w:proofErr w:type="spellEnd"/>
            <w:r w:rsidRPr="00F51607">
              <w:t xml:space="preserve"> раскаленной медной проволокой.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фенолоформальдегидного полимера.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Распознавание раствора ацетона и формалина.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B86080">
            <w:pPr>
              <w:autoSpaceDE w:val="0"/>
              <w:autoSpaceDN w:val="0"/>
              <w:adjustRightInd w:val="0"/>
              <w:jc w:val="both"/>
            </w:pPr>
            <w:r>
              <w:t xml:space="preserve">19. </w:t>
            </w:r>
            <w:r w:rsidR="00F30E8F" w:rsidRPr="00F51607">
              <w:t>Изучение восстановительных свойств альдегидов: реакция «серебряного зеркала»,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восстановление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меди (II).</w:t>
            </w:r>
          </w:p>
          <w:p w:rsidR="00F30E8F" w:rsidRDefault="00CD4377" w:rsidP="00B86080">
            <w:pPr>
              <w:autoSpaceDE w:val="0"/>
              <w:autoSpaceDN w:val="0"/>
              <w:adjustRightInd w:val="0"/>
              <w:jc w:val="both"/>
            </w:pPr>
            <w:r>
              <w:t xml:space="preserve">20. </w:t>
            </w:r>
            <w:r w:rsidR="00F30E8F" w:rsidRPr="00F51607">
              <w:t>Взаимодействие формальдегида с гидросульфитом натрия.</w:t>
            </w:r>
          </w:p>
          <w:p w:rsidR="00B72E13" w:rsidRDefault="00B72E13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B86080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18533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 w:rsidR="00DE40C5"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 w:rsidR="00DE40C5">
              <w:t xml:space="preserve"> </w:t>
            </w:r>
            <w:r w:rsidRPr="00F51607">
              <w:t>карбоксильной группы. Гомологический ряд предельных одноосновных карбоновых</w:t>
            </w:r>
            <w:r w:rsidR="00DE40C5"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 w:rsidR="00DE40C5"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 w:rsidR="00DE40C5">
              <w:t xml:space="preserve"> </w:t>
            </w:r>
            <w:r w:rsidRPr="00F51607">
              <w:t>карбоновых кислот, их получение и применение.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Общие способы получения: окисление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>, первичных спиртов,</w:t>
            </w:r>
            <w:r w:rsidR="00DE40C5">
              <w:t xml:space="preserve"> </w:t>
            </w:r>
            <w:r w:rsidRPr="00F51607">
              <w:t>альдегидов. Важнейшие представители карбоновых кислот, их биологическая роль,</w:t>
            </w:r>
            <w:r w:rsidR="00DE40C5"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 w:rsidR="00DE40C5">
              <w:t xml:space="preserve"> </w:t>
            </w:r>
            <w:r w:rsidRPr="00F51607">
              <w:t xml:space="preserve">пальмитиновой и стеариновой; акриловой и метакриловой; олеиновой, </w:t>
            </w:r>
            <w:proofErr w:type="spellStart"/>
            <w:r w:rsidRPr="00F51607">
              <w:t>линолевой</w:t>
            </w:r>
            <w:proofErr w:type="spellEnd"/>
            <w:r w:rsidRPr="00F51607">
              <w:t xml:space="preserve"> и</w:t>
            </w:r>
            <w:r w:rsidR="00DE40C5">
              <w:t xml:space="preserve"> </w:t>
            </w:r>
            <w:r w:rsidRPr="00F51607">
              <w:t>линоленовой; щавелевой; бензойной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 w:rsidR="00DE40C5"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 w:rsidR="00DE40C5"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 w:rsidR="00DE40C5"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 w:rsidR="00DE40C5"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 w:rsidR="00DE40C5">
              <w:t xml:space="preserve"> </w:t>
            </w:r>
            <w:r w:rsidRPr="00F51607">
              <w:t>гидролиз сложных эфиров. Химические свойства солей карбоновых кислот: гидролиз,</w:t>
            </w:r>
            <w:r w:rsidR="00DE40C5">
              <w:t xml:space="preserve"> </w:t>
            </w:r>
            <w:r w:rsidRPr="00F51607">
              <w:t>реакц</w:t>
            </w:r>
            <w:proofErr w:type="gramStart"/>
            <w:r w:rsidRPr="00F51607">
              <w:t>ии ио</w:t>
            </w:r>
            <w:proofErr w:type="gramEnd"/>
            <w:r w:rsidRPr="00F51607">
              <w:t>нного обмена. Мыла, сущность моющего действия. Отношение мыла к</w:t>
            </w:r>
            <w:r w:rsidR="00DE40C5">
              <w:t xml:space="preserve"> </w:t>
            </w:r>
            <w:r w:rsidRPr="00F51607">
              <w:t>жесткой воде. Синтетические моющие средства — СМС (детергенты), их преимущества и недостатки.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физическими свойствами важнейших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Возгонка бензойной кислоты.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различных карбоновых кислот к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Сравнение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водных растворов </w:t>
            </w:r>
            <w:proofErr w:type="gramStart"/>
            <w:r w:rsidRPr="00F51607">
              <w:t>уксусной</w:t>
            </w:r>
            <w:proofErr w:type="gramEnd"/>
            <w:r w:rsidRPr="00F51607">
              <w:t xml:space="preserve"> и соляной кислот одинаковой </w:t>
            </w:r>
            <w:proofErr w:type="spellStart"/>
            <w:r w:rsidRPr="00F51607">
              <w:t>молярности</w:t>
            </w:r>
            <w:proofErr w:type="spellEnd"/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приятно пахнущего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сливочного, подсолнечного, машинного масел и маргарина к бромной</w:t>
            </w:r>
            <w:r w:rsidR="00DE40C5">
              <w:t xml:space="preserve"> </w:t>
            </w:r>
            <w:r w:rsidRPr="00F51607">
              <w:t>воде и раствору перманганата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Взаимодействие раствора уксусной кислоты с магнием, оксидом цинка,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железа (III), раствором карбоната калия и </w:t>
            </w:r>
            <w:proofErr w:type="spellStart"/>
            <w:r w:rsidRPr="00F51607">
              <w:t>стеарата</w:t>
            </w:r>
            <w:proofErr w:type="spellEnd"/>
            <w:r w:rsidRPr="00F51607">
              <w:t xml:space="preserve">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образцами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сложных эфиров к воде и органическим веществам.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Выведение жирного пятна с помощью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жиров в воде и органических растворителях.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моющих свойств хозяйственного мыла и СМС в жесткой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21. </w:t>
            </w:r>
            <w:r w:rsidR="00F30E8F" w:rsidRPr="00F51607">
              <w:t>Растворимость различных карбоновых кислот в воде.</w:t>
            </w:r>
            <w:r>
              <w:t xml:space="preserve"> </w:t>
            </w:r>
            <w:r w:rsidR="00F30E8F" w:rsidRPr="00F51607">
              <w:t>Взаимодействие уксусной</w:t>
            </w:r>
            <w:r w:rsidR="00F30E8F">
              <w:t xml:space="preserve"> </w:t>
            </w:r>
            <w:r w:rsidR="00F30E8F" w:rsidRPr="00F51607">
              <w:t xml:space="preserve">кислоты с металлами. </w:t>
            </w:r>
            <w:r>
              <w:t xml:space="preserve"> </w:t>
            </w:r>
            <w:r w:rsidR="00F30E8F" w:rsidRPr="00F51607">
              <w:t>Получение изоамилового эфира уксусной кислоты.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2</w:t>
            </w:r>
            <w:r>
              <w:t xml:space="preserve">. </w:t>
            </w:r>
            <w:r w:rsidR="00F30E8F" w:rsidRPr="00F51607">
              <w:t xml:space="preserve">Сравнение степени </w:t>
            </w:r>
            <w:proofErr w:type="spellStart"/>
            <w:r w:rsidR="00F30E8F" w:rsidRPr="00F51607">
              <w:t>ненасыщенности</w:t>
            </w:r>
            <w:proofErr w:type="spellEnd"/>
            <w:r w:rsidR="00F30E8F" w:rsidRPr="00F51607">
              <w:t xml:space="preserve"> твердого и жидкого жиров. Омыление жира.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F30E8F" w:rsidRPr="00F51607">
              <w:t>Получение мыла и изучение его свойств: пенообразования, реакций ионного обмена,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гидролиза, выделения свободных жирных кислот.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2F7DDF">
              <w:rPr>
                <w:b/>
                <w:iCs/>
              </w:rPr>
              <w:t>.10. Углеводы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</w:t>
            </w:r>
            <w:proofErr w:type="gramStart"/>
            <w:r w:rsidRPr="00F51607">
              <w:t>о-</w:t>
            </w:r>
            <w:proofErr w:type="gramEnd"/>
            <w:r w:rsidRPr="00F51607">
              <w:t xml:space="preserve">, </w:t>
            </w:r>
            <w:proofErr w:type="spellStart"/>
            <w:r w:rsidRPr="00F51607">
              <w:t>ди</w:t>
            </w:r>
            <w:proofErr w:type="spellEnd"/>
            <w:r w:rsidRPr="00F51607">
              <w:t>- и полисахариды,</w:t>
            </w:r>
            <w:r w:rsidR="00DE40C5"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 w:rsidR="00DE40C5">
              <w:t xml:space="preserve"> </w:t>
            </w:r>
            <w:r w:rsidRPr="00F51607">
              <w:t>в жизни человека и общества.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и оптическая изомерия моносахаридов. Их классифика</w:t>
            </w:r>
            <w:r>
              <w:rPr>
                <w:vanish/>
              </w:rPr>
              <w:cr/>
              <w:t xml:space="preserve">зготовление моделей молекул </w:t>
            </w:r>
            <w:proofErr w:type="gramStart"/>
            <w:r>
              <w:rPr>
                <w:vanish/>
              </w:rPr>
              <w:t>—е</w:t>
            </w:r>
            <w:proofErr w:type="gramEnd"/>
            <w:r>
              <w:rPr>
                <w:vanish/>
              </w:rPr>
              <w:t>-</w:t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 w:rsidRPr="00F51607">
              <w:t>ция по числу атомов углерода и природе карбонильной группы. Формулы Фишера и</w:t>
            </w:r>
            <w:r w:rsidR="00DE40C5">
              <w:t xml:space="preserve"> </w:t>
            </w:r>
            <w:proofErr w:type="spellStart"/>
            <w:r w:rsidRPr="00F51607">
              <w:t>Хеуорса</w:t>
            </w:r>
            <w:proofErr w:type="spellEnd"/>
            <w:r w:rsidRPr="00F51607">
              <w:t xml:space="preserve"> для изображения молекул моносахаридов. Отнесение моносахаридов к D- и</w:t>
            </w:r>
            <w:r w:rsidR="00DE40C5">
              <w:t xml:space="preserve"> </w:t>
            </w:r>
            <w:r w:rsidRPr="00F51607">
              <w:t>L-ряду. Важнейшие представители моноз.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Глюкоза, строение ее молекулы и физические свойства. Таутомерия. Химические</w:t>
            </w:r>
            <w:r w:rsidR="00DE40C5"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 w:rsidR="00DE40C5">
              <w:t xml:space="preserve"> </w:t>
            </w:r>
            <w:r w:rsidRPr="00F51607">
              <w:t xml:space="preserve">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строения молекулы и химических свой</w:t>
            </w:r>
            <w:proofErr w:type="gramStart"/>
            <w:r w:rsidRPr="00F51607">
              <w:t>ств гл</w:t>
            </w:r>
            <w:proofErr w:type="gramEnd"/>
            <w:r w:rsidRPr="00F51607">
              <w:t>юкозы и фруктозы. Фруктоза</w:t>
            </w:r>
            <w:r w:rsidR="00DE40C5">
              <w:t xml:space="preserve"> </w:t>
            </w:r>
            <w:r w:rsidRPr="00F51607">
              <w:t>в природе и ее биологическая роль.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Пентозы. Рибоза и </w:t>
            </w:r>
            <w:proofErr w:type="spellStart"/>
            <w:r w:rsidRPr="00F51607">
              <w:t>дезоксирибоза</w:t>
            </w:r>
            <w:proofErr w:type="spellEnd"/>
            <w:r w:rsidRPr="00F51607">
              <w:t xml:space="preserve"> как представители </w:t>
            </w:r>
            <w:proofErr w:type="spellStart"/>
            <w:r w:rsidRPr="00F51607">
              <w:t>альдопентоз</w:t>
            </w:r>
            <w:proofErr w:type="spellEnd"/>
            <w:r w:rsidRPr="00F51607">
              <w:t>. Строение молекул.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дисахаридов. Способ сочленения циклов. Восстанавливающие и </w:t>
            </w:r>
            <w:proofErr w:type="spellStart"/>
            <w:r w:rsidRPr="00F51607">
              <w:t>невосстанавливающие</w:t>
            </w:r>
            <w:proofErr w:type="spellEnd"/>
            <w:r w:rsidRPr="00F51607">
              <w:t xml:space="preserve"> свойства дисахаридов как следствие сочленения цикла.</w:t>
            </w:r>
            <w:r w:rsidR="00DE40C5"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 w:rsidR="00DE40C5"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 w:rsidR="00DE40C5"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 w:rsidR="00DE40C5">
              <w:t xml:space="preserve"> </w:t>
            </w:r>
            <w:r w:rsidRPr="00F51607"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 w:rsidR="00DE40C5"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 w:rsidR="00DE40C5"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 w:rsidR="00DE40C5">
              <w:t xml:space="preserve"> </w:t>
            </w:r>
            <w:r w:rsidRPr="00F51607">
              <w:t>Сравнение свой</w:t>
            </w:r>
            <w:proofErr w:type="gramStart"/>
            <w:r w:rsidRPr="00F51607">
              <w:t>ств кр</w:t>
            </w:r>
            <w:proofErr w:type="gramEnd"/>
            <w:r w:rsidRPr="00F51607">
              <w:t>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углеводов и изделий из них.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</w:t>
            </w:r>
            <w:proofErr w:type="spellStart"/>
            <w:r w:rsidRPr="00F51607">
              <w:t>сахарата</w:t>
            </w:r>
            <w:proofErr w:type="spellEnd"/>
            <w:r w:rsidRPr="00F51607">
              <w:t xml:space="preserve"> кальция и выделение сахарозы из раствора </w:t>
            </w:r>
            <w:proofErr w:type="spellStart"/>
            <w:r w:rsidRPr="00F51607">
              <w:t>сахарата</w:t>
            </w:r>
            <w:proofErr w:type="spellEnd"/>
            <w:r w:rsidRPr="00F51607">
              <w:t xml:space="preserve"> кальция.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Взаимодействие глюкозы с </w:t>
            </w:r>
            <w:proofErr w:type="spellStart"/>
            <w:r w:rsidRPr="00F51607">
              <w:t>фуксинсернистой</w:t>
            </w:r>
            <w:proofErr w:type="spellEnd"/>
            <w:r w:rsidRPr="00F51607">
              <w:t xml:space="preserve">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Отношение растворов сахарозы и мальтозы к </w:t>
            </w:r>
            <w:proofErr w:type="spellStart"/>
            <w:r w:rsidRPr="00F51607">
              <w:t>Cu</w:t>
            </w:r>
            <w:proofErr w:type="spellEnd"/>
            <w:r w:rsidRPr="00F51607">
              <w:t>(OH)2 при нагревании.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крахмала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Набухание целлюлозы и крахмала в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</w:t>
            </w:r>
            <w:proofErr w:type="spellStart"/>
            <w:r w:rsidRPr="00F51607">
              <w:t>тринитрата</w:t>
            </w:r>
            <w:proofErr w:type="spellEnd"/>
            <w:r w:rsidRPr="00F51607">
              <w:t xml:space="preserve">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волокон.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глюкозы (аптечная упаковка, таблетки).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Кислотный гидролиз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образцами полисахаридов.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крахмала с помощью качественной реакции в меде, хлебе, йогурте,</w:t>
            </w:r>
            <w:r w:rsidR="00DE40C5">
              <w:t xml:space="preserve"> </w:t>
            </w:r>
            <w:r w:rsidRPr="00F51607">
              <w:t>маргарине, макаронных изделиях, крупах.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3</w:t>
            </w:r>
            <w:r>
              <w:t xml:space="preserve">. </w:t>
            </w:r>
            <w:r w:rsidR="00F30E8F" w:rsidRPr="00F51607">
              <w:t xml:space="preserve">Реакция «серебряного зеркала» глюкозы. Взаимодействие глюкозы с </w:t>
            </w:r>
            <w:proofErr w:type="spellStart"/>
            <w:r w:rsidR="00F30E8F" w:rsidRPr="00F51607">
              <w:t>гидроксидом</w:t>
            </w:r>
            <w:proofErr w:type="spellEnd"/>
            <w:r w:rsidR="00F30E8F">
              <w:t xml:space="preserve"> </w:t>
            </w:r>
            <w:r w:rsidR="00F30E8F" w:rsidRPr="00F51607">
              <w:t>меди (II) при различных температурах.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D58E6">
              <w:t>4</w:t>
            </w:r>
            <w:r>
              <w:t xml:space="preserve">. </w:t>
            </w:r>
            <w:r w:rsidR="00F30E8F" w:rsidRPr="00F51607">
              <w:t>Действие аммиачного раствора оксида серебра на сахарозу.</w:t>
            </w:r>
          </w:p>
          <w:p w:rsidR="00F30E8F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  <w:r w:rsidR="00CD4377">
              <w:t xml:space="preserve">. </w:t>
            </w:r>
            <w:r w:rsidR="00F30E8F" w:rsidRPr="00F51607">
              <w:t>Обнаружение лактозы в молоке. Действие йода на крахмал.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2F7DDF">
              <w:rPr>
                <w:b/>
                <w:iCs/>
              </w:rPr>
              <w:t>.11. Амины, аминокислоты, белки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 w:rsidR="00DE40C5">
              <w:t xml:space="preserve"> </w:t>
            </w:r>
            <w:r w:rsidRPr="00F51607">
              <w:t>и третичные амины. Классификация аминов по типу углеводородного радикала и</w:t>
            </w:r>
            <w:r w:rsidR="00DE40C5"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 w:rsidR="00DE40C5"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 w:rsidR="00DE40C5"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 w:rsidR="00DE40C5"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 w:rsidR="00DE40C5">
              <w:t xml:space="preserve"> </w:t>
            </w:r>
            <w:r w:rsidRPr="00F51607">
              <w:t xml:space="preserve">Оптическая изомерия </w:t>
            </w:r>
            <w:proofErr w:type="gramStart"/>
            <w:r w:rsidRPr="00F51607">
              <w:t>α-</w:t>
            </w:r>
            <w:proofErr w:type="gramEnd"/>
            <w:r w:rsidRPr="00F51607">
              <w:t>аминокислот. Номенклатура аминокислот. Двойственность кислотно-основных свойств аминокислот и ее причины. Биполярные ионы.</w:t>
            </w:r>
            <w:r w:rsidR="00DE40C5">
              <w:t xml:space="preserve"> </w:t>
            </w:r>
            <w:r w:rsidRPr="00F51607">
              <w:t xml:space="preserve">Реакции конденсации. Пептидная связь. Синтетические волокна: капрон, </w:t>
            </w:r>
            <w:proofErr w:type="spellStart"/>
            <w:r w:rsidRPr="00F51607">
              <w:t>энант</w:t>
            </w:r>
            <w:proofErr w:type="spellEnd"/>
            <w:r w:rsidRPr="00F51607">
              <w:t>.</w:t>
            </w:r>
            <w:r w:rsidR="00DE40C5"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 w:rsidR="00DE40C5">
              <w:t xml:space="preserve"> </w:t>
            </w:r>
            <w:r w:rsidRPr="00F51607">
              <w:t>функция.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 w:rsidR="00DE40C5"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 w:rsidR="00DE40C5"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 w:rsidR="00DE40C5"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 w:rsidR="00DE40C5">
              <w:t xml:space="preserve"> </w:t>
            </w:r>
            <w:r w:rsidRPr="00F51607">
              <w:t>белкового голодания и пути ее решения.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Физические свойства метиламина: агрегатное состояние, цвет, запах, отношение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 воде. Горение метиламина.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анилина и метиламина с водой и кислотами.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Окрашивание тканей анилиновыми красителями.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функциональных групп в молекулах аминокислот.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щелочи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кислоты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и осаждение белков.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</w:t>
            </w:r>
            <w:proofErr w:type="spellStart"/>
            <w:r w:rsidRPr="00F51607">
              <w:t>шаростержневых</w:t>
            </w:r>
            <w:proofErr w:type="spellEnd"/>
            <w:r w:rsidRPr="00F51607">
              <w:t xml:space="preserve"> и объемных моделей изомерных аминов.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белков в воде и их коагуляция.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белка в курином яйце и молоке.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26</w:t>
            </w:r>
            <w:r w:rsidR="00CD4377">
              <w:t xml:space="preserve">. </w:t>
            </w:r>
            <w:r w:rsidR="00F30E8F" w:rsidRPr="00F51607">
              <w:t xml:space="preserve">Образование солей анилина. </w:t>
            </w:r>
            <w:proofErr w:type="spellStart"/>
            <w:r w:rsidR="00F30E8F" w:rsidRPr="00F51607">
              <w:t>Бромирование</w:t>
            </w:r>
            <w:proofErr w:type="spellEnd"/>
            <w:r w:rsidR="00F30E8F" w:rsidRPr="00F51607">
              <w:t xml:space="preserve"> анилина.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  <w:r w:rsidR="00CD4377">
              <w:t xml:space="preserve">. </w:t>
            </w:r>
            <w:r w:rsidR="00F30E8F" w:rsidRPr="00F51607">
              <w:t>Образование солей глицина. Получение медной соли глицина.</w:t>
            </w:r>
          </w:p>
          <w:p w:rsidR="00F30E8F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  <w:r w:rsidR="00CD4377">
              <w:t xml:space="preserve">. </w:t>
            </w:r>
            <w:r w:rsidR="00F30E8F" w:rsidRPr="00F51607">
              <w:t>Денатурация белка. Цветные реакции белков.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30E8F" w:rsidRPr="00F51607" w:rsidTr="00301617">
        <w:tc>
          <w:tcPr>
            <w:tcW w:w="3374" w:type="dxa"/>
            <w:tcBorders>
              <w:top w:val="nil"/>
            </w:tcBorders>
          </w:tcPr>
          <w:p w:rsidR="00F30E8F" w:rsidRPr="00C058C8" w:rsidRDefault="00301617" w:rsidP="00F30E8F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F30E8F"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F30E8F" w:rsidRPr="00C058C8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 w:rsidR="00DE40C5">
              <w:t xml:space="preserve"> </w:t>
            </w:r>
            <w:r w:rsidRPr="00F51607">
              <w:t>процесса в природе. Понятие ДНК и РНК. Строение ДНК, ее первичная и вторичная</w:t>
            </w:r>
            <w:r w:rsidR="00DE40C5">
              <w:t xml:space="preserve"> </w:t>
            </w:r>
            <w:r w:rsidRPr="00F51607">
              <w:t xml:space="preserve">структура. Работы Ф. Крика и Д. Уотсона. </w:t>
            </w:r>
            <w:proofErr w:type="spellStart"/>
            <w:r w:rsidRPr="00F51607">
              <w:t>Комплементарность</w:t>
            </w:r>
            <w:proofErr w:type="spellEnd"/>
            <w:r w:rsidRPr="00F51607">
              <w:t xml:space="preserve"> азотистых оснований.</w:t>
            </w:r>
            <w:r w:rsidR="00DE40C5">
              <w:t xml:space="preserve"> </w:t>
            </w:r>
            <w:r w:rsidRPr="00F51607">
              <w:t>Репликация ДНК. Особенности строения РНК. Типы РНК и их биологические функции. Понятие о троичном коде (кодоне). Биосинтез белка в живой клетке. Генная</w:t>
            </w:r>
            <w:r w:rsidR="00DE40C5">
              <w:t xml:space="preserve"> </w:t>
            </w:r>
            <w:r w:rsidRPr="00F51607">
              <w:t xml:space="preserve">инженерия и биотехнология. </w:t>
            </w:r>
            <w:proofErr w:type="spellStart"/>
            <w:r w:rsidRPr="00F51607">
              <w:t>Трансгенные</w:t>
            </w:r>
            <w:proofErr w:type="spellEnd"/>
            <w:r w:rsidRPr="00F51607">
              <w:t xml:space="preserve"> формы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Модели молекул важнейших </w:t>
            </w:r>
            <w:proofErr w:type="spellStart"/>
            <w:r w:rsidRPr="00F51607">
              <w:t>гетероциклов</w:t>
            </w:r>
            <w:proofErr w:type="spellEnd"/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гетероциклических соединений.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раствора пиридина на индикатор.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пиридина с соляной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Модель молекулы ДНК, демонстрация принципа </w:t>
            </w:r>
            <w:proofErr w:type="spellStart"/>
            <w:r w:rsidRPr="00F51607">
              <w:t>комплементарности</w:t>
            </w:r>
            <w:proofErr w:type="spellEnd"/>
            <w:r w:rsidRPr="00F51607">
              <w:t xml:space="preserve"> азотистых</w:t>
            </w:r>
            <w:r w:rsidR="00DE40C5">
              <w:t xml:space="preserve"> </w:t>
            </w:r>
            <w:r w:rsidRPr="00F51607">
              <w:t>оснований.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Образцы продуктов питания из </w:t>
            </w:r>
            <w:proofErr w:type="spellStart"/>
            <w:r w:rsidRPr="00F51607">
              <w:t>трансгенных</w:t>
            </w:r>
            <w:proofErr w:type="spellEnd"/>
            <w:r w:rsidRPr="00F51607">
              <w:t xml:space="preserve"> форм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Лекарства и препараты, изготовленные методами генной инженерии и биотехнологии.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объемных и </w:t>
            </w:r>
            <w:proofErr w:type="spellStart"/>
            <w:r w:rsidRPr="00F51607">
              <w:t>шаростержневых</w:t>
            </w:r>
            <w:proofErr w:type="spellEnd"/>
            <w:r w:rsidRPr="00F51607">
              <w:t xml:space="preserve"> моделей азотистых </w:t>
            </w:r>
            <w:proofErr w:type="spellStart"/>
            <w:r w:rsidRPr="00F51607">
              <w:t>гетероциклов</w:t>
            </w:r>
            <w:proofErr w:type="spellEnd"/>
            <w:r w:rsidRPr="00F51607">
              <w:t>.</w:t>
            </w:r>
          </w:p>
          <w:p w:rsidR="00B72E13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DE40C5" w:rsidRDefault="008F2484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C058C8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2</w:t>
            </w:r>
            <w:r w:rsidR="00F30E8F"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10235" w:type="dxa"/>
          </w:tcPr>
          <w:p w:rsidR="00B72E13" w:rsidRPr="00B72E13" w:rsidRDefault="00B72E13" w:rsidP="00DE40C5">
            <w:pPr>
              <w:spacing w:line="200" w:lineRule="exact"/>
              <w:jc w:val="both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 w:rsidR="00DE40C5">
              <w:t xml:space="preserve"> </w:t>
            </w:r>
            <w:r w:rsidRPr="00F51607">
              <w:t>природы. Особенности строения и свой</w:t>
            </w:r>
            <w:proofErr w:type="gramStart"/>
            <w:r w:rsidRPr="00F51607">
              <w:t>ств в ср</w:t>
            </w:r>
            <w:proofErr w:type="gramEnd"/>
            <w:r w:rsidRPr="00F51607">
              <w:t>авнении с неорганическими катализаторами. Классификация ферментов. Особенности строения и свойств ферментов:</w:t>
            </w:r>
            <w:r w:rsidR="00DE40C5"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 w:rsidR="00DE40C5">
              <w:t xml:space="preserve"> </w:t>
            </w:r>
            <w:r w:rsidRPr="00F51607">
              <w:t xml:space="preserve">и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среды. Значение ферментов в биологии и применение в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F51607">
              <w:t>Водорастворимые</w:t>
            </w:r>
            <w:proofErr w:type="spellEnd"/>
            <w:r w:rsidRPr="00F51607">
              <w:t xml:space="preserve"> (на примере витаминов</w:t>
            </w:r>
            <w:proofErr w:type="gramStart"/>
            <w:r w:rsidRPr="00F51607">
              <w:t xml:space="preserve"> С</w:t>
            </w:r>
            <w:proofErr w:type="gramEnd"/>
            <w:r w:rsidRPr="00F51607">
              <w:t>, группы В и Р) и</w:t>
            </w:r>
            <w:r w:rsidR="00DE40C5">
              <w:t xml:space="preserve"> </w:t>
            </w:r>
            <w:r w:rsidRPr="00F51607">
              <w:t>жирорастворимые (на примере витаминов А, D и Е). Авитаминозы, гипервитаминозы</w:t>
            </w:r>
            <w:r w:rsidR="00DE40C5">
              <w:t xml:space="preserve"> </w:t>
            </w:r>
            <w:r w:rsidRPr="00F51607">
              <w:t>и гиповитаминозы, их профилактика.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 w:rsidR="00DE40C5"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 w:rsidR="00DE40C5">
              <w:t xml:space="preserve"> </w:t>
            </w:r>
            <w:r w:rsidRPr="00F51607">
              <w:t xml:space="preserve">Отдельные представители: </w:t>
            </w:r>
            <w:proofErr w:type="spellStart"/>
            <w:r w:rsidRPr="00F51607">
              <w:t>эстрадиол</w:t>
            </w:r>
            <w:proofErr w:type="spellEnd"/>
            <w:r w:rsidRPr="00F51607">
              <w:t>, тестостерон, инсулин, адреналин.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 w:rsidR="00DE40C5"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 w:rsidR="00DE40C5"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 w:rsidR="00DE40C5"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 w:rsidR="00DE40C5"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 w:rsidR="00DE40C5"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 w:rsidR="00DE40C5">
              <w:t xml:space="preserve"> </w:t>
            </w:r>
            <w:r w:rsidRPr="00F51607">
              <w:t>способы применения, лекарственные формы.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скорости разложения Н2О2 под действием фермента каталазы и неорганических катализаторов: KI, FeCl3, MnO2.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витаминных препаратов.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Поливитамины.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Иллюстрации фотографий животных с различными формами авитаминозов.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Плакат с изображением структурных формул </w:t>
            </w:r>
            <w:proofErr w:type="spellStart"/>
            <w:r w:rsidRPr="00F51607">
              <w:t>эстрадиола</w:t>
            </w:r>
            <w:proofErr w:type="spellEnd"/>
            <w:r w:rsidRPr="00F51607">
              <w:t>, тестостерона, адреналина.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адреналина с раствором FeCl3.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Белковая природа инсулина (цветная реакция на белки).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Плакаты или кодограммы с формулами амида сульфаниловой кислоты, </w:t>
            </w:r>
            <w:proofErr w:type="spellStart"/>
            <w:r w:rsidRPr="00F51607">
              <w:t>дигидрофолиевой</w:t>
            </w:r>
            <w:proofErr w:type="spellEnd"/>
            <w:r w:rsidRPr="00F51607">
              <w:t xml:space="preserve"> и ложной </w:t>
            </w:r>
            <w:proofErr w:type="spellStart"/>
            <w:r w:rsidRPr="00F51607">
              <w:t>дигидрофолиевой</w:t>
            </w:r>
            <w:proofErr w:type="spellEnd"/>
            <w:r w:rsidRPr="00F51607">
              <w:t xml:space="preserve"> кислот, </w:t>
            </w:r>
            <w:proofErr w:type="spellStart"/>
            <w:r w:rsidRPr="00F51607">
              <w:t>бензилпенициллина</w:t>
            </w:r>
            <w:proofErr w:type="spellEnd"/>
            <w:r w:rsidRPr="00F51607">
              <w:t>, тетрациклина,</w:t>
            </w:r>
            <w:r w:rsidR="00DE40C5">
              <w:t xml:space="preserve"> </w:t>
            </w:r>
            <w:proofErr w:type="spellStart"/>
            <w:r w:rsidRPr="00F51607">
              <w:t>цефотаксима</w:t>
            </w:r>
            <w:proofErr w:type="spellEnd"/>
            <w:r w:rsidRPr="00F51607">
              <w:t>, аспирина.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Испытание растворимости адреналина в воде и соляной кислоте.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аспирина в готовой лекарственной форме.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Практические занятия</w:t>
            </w:r>
          </w:p>
          <w:p w:rsidR="00F30E8F" w:rsidRPr="00F51607" w:rsidRDefault="005D58E6" w:rsidP="00DE40C5">
            <w:pPr>
              <w:autoSpaceDE w:val="0"/>
              <w:autoSpaceDN w:val="0"/>
              <w:adjustRightInd w:val="0"/>
              <w:jc w:val="both"/>
            </w:pPr>
            <w:r>
              <w:t>29</w:t>
            </w:r>
            <w:r w:rsidR="00CD4377">
              <w:t xml:space="preserve"> </w:t>
            </w:r>
            <w:r w:rsidR="00F30E8F" w:rsidRPr="00F51607">
              <w:t>Обнаружение витамина</w:t>
            </w:r>
            <w:proofErr w:type="gramStart"/>
            <w:r w:rsidR="00F30E8F" w:rsidRPr="00F51607">
              <w:t xml:space="preserve"> А</w:t>
            </w:r>
            <w:proofErr w:type="gramEnd"/>
            <w:r w:rsidR="00F30E8F" w:rsidRPr="00F51607">
              <w:t xml:space="preserve"> в подсолнечном масле. Обнаружение витамина</w:t>
            </w:r>
            <w:proofErr w:type="gramStart"/>
            <w:r w:rsidR="00F30E8F" w:rsidRPr="00F51607">
              <w:t xml:space="preserve"> С</w:t>
            </w:r>
            <w:proofErr w:type="gramEnd"/>
            <w:r w:rsidR="00F30E8F" w:rsidRPr="00F51607">
              <w:t xml:space="preserve"> в яблочном соке. </w:t>
            </w:r>
            <w:r w:rsidR="00CD4377">
              <w:t xml:space="preserve"> </w:t>
            </w:r>
            <w:r w:rsidR="00F30E8F" w:rsidRPr="00F51607">
              <w:t>Определение витамина D в рыбьем жире или курином желтке.</w:t>
            </w:r>
          </w:p>
          <w:p w:rsidR="00CD437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5D58E6">
              <w:t>0</w:t>
            </w:r>
            <w:r>
              <w:t xml:space="preserve">. </w:t>
            </w:r>
            <w:r w:rsidR="00F30E8F" w:rsidRPr="00F51607">
              <w:t xml:space="preserve">Действие амилозы слюны на крахмал. Действие </w:t>
            </w:r>
            <w:proofErr w:type="spellStart"/>
            <w:r w:rsidR="00F30E8F" w:rsidRPr="00F51607">
              <w:t>дегидрогеназы</w:t>
            </w:r>
            <w:proofErr w:type="spellEnd"/>
            <w:r w:rsidR="00F30E8F" w:rsidRPr="00F51607">
              <w:t xml:space="preserve"> на </w:t>
            </w:r>
            <w:proofErr w:type="gramStart"/>
            <w:r w:rsidR="00F30E8F" w:rsidRPr="00F51607">
              <w:t>метиленовый</w:t>
            </w:r>
            <w:proofErr w:type="gramEnd"/>
            <w:r w:rsidR="00DE40C5">
              <w:t xml:space="preserve"> </w:t>
            </w:r>
            <w:r w:rsidR="00F30E8F" w:rsidRPr="00F51607">
              <w:t xml:space="preserve">синий.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Действие каталазы на </w:t>
            </w:r>
            <w:proofErr w:type="spellStart"/>
            <w:r w:rsidRPr="00F51607">
              <w:t>пероксид</w:t>
            </w:r>
            <w:proofErr w:type="spellEnd"/>
            <w:r w:rsidRPr="00F51607">
              <w:t xml:space="preserve"> водорода.</w:t>
            </w:r>
          </w:p>
          <w:p w:rsidR="00F30E8F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5D58E6">
              <w:t>1</w:t>
            </w:r>
            <w:r>
              <w:t xml:space="preserve">. </w:t>
            </w:r>
            <w:r w:rsidR="00F30E8F" w:rsidRPr="00F51607">
              <w:t>Анализ лекарственных препаратов, производных салициловой кислоты. Анализ</w:t>
            </w:r>
            <w:r w:rsidR="00DE40C5">
              <w:t xml:space="preserve"> </w:t>
            </w:r>
            <w:r w:rsidR="00F30E8F" w:rsidRPr="00F51607">
              <w:t xml:space="preserve">лекарственных препаратов, производных </w:t>
            </w:r>
            <w:proofErr w:type="spellStart"/>
            <w:r w:rsidR="00F30E8F" w:rsidRPr="00F51607">
              <w:rPr>
                <w:i/>
                <w:iCs/>
              </w:rPr>
              <w:t>п-</w:t>
            </w:r>
            <w:r w:rsidR="00F30E8F" w:rsidRPr="00F51607">
              <w:t>аминофенола</w:t>
            </w:r>
            <w:proofErr w:type="spellEnd"/>
            <w:r w:rsidR="00F30E8F" w:rsidRPr="00F51607">
              <w:t>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50FAA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Практическ</w:t>
            </w:r>
            <w:r w:rsidR="00DE40C5">
              <w:rPr>
                <w:rFonts w:eastAsiaTheme="minorHAnsi"/>
                <w:b/>
                <w:bCs/>
                <w:lang w:eastAsia="en-US"/>
              </w:rPr>
              <w:t xml:space="preserve">ие 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DE40C5">
              <w:rPr>
                <w:rFonts w:eastAsiaTheme="minorHAnsi"/>
                <w:b/>
                <w:bCs/>
                <w:lang w:eastAsia="en-US"/>
              </w:rPr>
              <w:t>занятия</w:t>
            </w:r>
          </w:p>
        </w:tc>
        <w:tc>
          <w:tcPr>
            <w:tcW w:w="1241" w:type="dxa"/>
          </w:tcPr>
          <w:p w:rsidR="00F30E8F" w:rsidRPr="0074021D" w:rsidRDefault="003823CE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4021D">
              <w:rPr>
                <w:b/>
                <w:bCs/>
              </w:rPr>
              <w:t>1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241" w:type="dxa"/>
          </w:tcPr>
          <w:p w:rsidR="00F30E8F" w:rsidRPr="00F51607" w:rsidRDefault="00CC1A81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</w:t>
            </w:r>
          </w:p>
        </w:tc>
      </w:tr>
    </w:tbl>
    <w:p w:rsidR="00F30E8F" w:rsidRDefault="00F30E8F" w:rsidP="0069722F">
      <w:pPr>
        <w:jc w:val="center"/>
        <w:rPr>
          <w:b/>
          <w:bCs/>
        </w:rPr>
      </w:pP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4021D" w:rsidRPr="0074021D" w:rsidRDefault="00E9309E" w:rsidP="0074021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74021D">
        <w:rPr>
          <w:rFonts w:eastAsiaTheme="minorEastAsia"/>
        </w:rPr>
        <w:t xml:space="preserve">• </w:t>
      </w:r>
      <w:r w:rsidR="0074021D" w:rsidRPr="0074021D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proofErr w:type="spellStart"/>
      <w:r w:rsidRPr="00F51607">
        <w:rPr>
          <w:rFonts w:eastAsiaTheme="minorHAnsi"/>
          <w:lang w:eastAsia="en-US"/>
        </w:rPr>
        <w:t>Нанотехнология</w:t>
      </w:r>
      <w:proofErr w:type="spellEnd"/>
      <w:r w:rsidRPr="00F51607">
        <w:rPr>
          <w:rFonts w:eastAsiaTheme="minorHAnsi"/>
          <w:lang w:eastAsia="en-US"/>
        </w:rPr>
        <w:t xml:space="preserve"> как приоритетное направление развития науки и производства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методы обеззараживания воды.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Аллотропия металлов.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Д.И.Менделеева.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Изотопы водорода.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Плазма — четвертое состояние вещества.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Аморфные вещества в природе, технике,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 xml:space="preserve">Охрана окружающей среды от химического загрязнения. Количественные </w:t>
      </w:r>
      <w:proofErr w:type="spellStart"/>
      <w:proofErr w:type="gramStart"/>
      <w:r w:rsidRPr="00F51607">
        <w:rPr>
          <w:rFonts w:eastAsiaTheme="minorHAnsi"/>
          <w:lang w:eastAsia="en-US"/>
        </w:rPr>
        <w:t>ха-рактеристики</w:t>
      </w:r>
      <w:proofErr w:type="spellEnd"/>
      <w:proofErr w:type="gramEnd"/>
      <w:r w:rsidRPr="00F51607">
        <w:rPr>
          <w:rFonts w:eastAsiaTheme="minorHAnsi"/>
          <w:lang w:eastAsia="en-US"/>
        </w:rPr>
        <w:t xml:space="preserve"> загрязнения окружающей среды.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Косметические гели.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Минералы и горные породы как основа литосферы.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Растворы вокруг нас. Типы растворов.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С.Аррениуса.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Оксиды и соли как строительные материалы.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гипса.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Поваренная соль как химическое сырье.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Реакции горения на производстве и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растворов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расплавов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получения и производства алюминия.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Г.Дэви.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Коррозия металлов и способы защиты от коррозии.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Инертные или благородные газы.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Рождающие соли — галогены.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шведской спички.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А.М.Бутлерова.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Витализм и его крах.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отечественных ученых в становлении и развитии мировой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Углеводородное топливо, его виды и назначение.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 xml:space="preserve">Нефть и ее транспортировка как основа </w:t>
      </w:r>
      <w:proofErr w:type="gramStart"/>
      <w:r w:rsidRPr="00F51607">
        <w:rPr>
          <w:rFonts w:eastAsiaTheme="minorHAnsi"/>
          <w:lang w:eastAsia="en-US"/>
        </w:rPr>
        <w:t>взаимовыгодного</w:t>
      </w:r>
      <w:proofErr w:type="gramEnd"/>
      <w:r w:rsidRPr="00F51607">
        <w:rPr>
          <w:rFonts w:eastAsiaTheme="minorHAnsi"/>
          <w:lang w:eastAsia="en-US"/>
        </w:rPr>
        <w:t xml:space="preserve"> международного </w:t>
      </w:r>
      <w:proofErr w:type="spellStart"/>
      <w:r w:rsidRPr="00F51607">
        <w:rPr>
          <w:rFonts w:eastAsiaTheme="minorHAnsi"/>
          <w:lang w:eastAsia="en-US"/>
        </w:rPr>
        <w:t>со-трудничества</w:t>
      </w:r>
      <w:proofErr w:type="spellEnd"/>
      <w:r w:rsidRPr="00F51607">
        <w:rPr>
          <w:rFonts w:eastAsiaTheme="minorHAnsi"/>
          <w:lang w:eastAsia="en-US"/>
        </w:rPr>
        <w:t>.</w:t>
      </w:r>
    </w:p>
    <w:p w:rsidR="008E7946" w:rsidRDefault="008E7946" w:rsidP="0074021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63114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2107E">
        <w:t xml:space="preserve">Реализация программы дисциплины требует наличия учебного кабинета </w:t>
      </w:r>
      <w:r w:rsidR="00B82D0B">
        <w:t>Химия</w:t>
      </w:r>
      <w:r w:rsidRPr="003D73B5"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22107E">
        <w:t xml:space="preserve">Оборудование учебного кабинета: </w:t>
      </w:r>
      <w:r w:rsidRPr="003D73B5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3D73B5">
        <w:rPr>
          <w:rFonts w:eastAsiaTheme="minorHAnsi"/>
          <w:lang w:eastAsia="en-US"/>
        </w:rPr>
        <w:t>ов, портретов выдающихся ученых</w:t>
      </w:r>
      <w:r w:rsidRPr="003D73B5">
        <w:rPr>
          <w:rFonts w:eastAsiaTheme="minorHAnsi"/>
          <w:lang w:eastAsia="en-US"/>
        </w:rPr>
        <w:t>);</w:t>
      </w:r>
      <w:r w:rsidR="003D73B5" w:rsidRPr="003D73B5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</w:t>
      </w:r>
      <w:r w:rsidR="003D73B5">
        <w:rPr>
          <w:rFonts w:eastAsiaTheme="minorHAnsi"/>
          <w:lang w:eastAsia="en-US"/>
        </w:rPr>
        <w:t>,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  <w:proofErr w:type="gramEnd"/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proofErr w:type="spellStart"/>
      <w:r w:rsidRPr="003D73B5">
        <w:rPr>
          <w:rFonts w:eastAsiaTheme="minorHAnsi"/>
          <w:lang w:eastAsia="en-US"/>
        </w:rPr>
        <w:t>мультимедийное</w:t>
      </w:r>
      <w:proofErr w:type="spellEnd"/>
      <w:r w:rsidRPr="003D73B5">
        <w:rPr>
          <w:rFonts w:eastAsiaTheme="minorHAnsi"/>
          <w:lang w:eastAsia="en-US"/>
        </w:rPr>
        <w:t xml:space="preserve">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DD2F82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proofErr w:type="spellStart"/>
      <w:proofErr w:type="gramStart"/>
      <w:r w:rsidRPr="00CA5C03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CA5C03">
        <w:rPr>
          <w:rFonts w:eastAsiaTheme="minorHAnsi"/>
          <w:color w:val="000000"/>
          <w:lang w:eastAsia="en-US"/>
        </w:rPr>
        <w:t xml:space="preserve">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образовательных 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 xml:space="preserve">специальности СПО. </w:t>
      </w:r>
      <w:proofErr w:type="gramStart"/>
      <w:r w:rsidRPr="00CA5C03">
        <w:rPr>
          <w:rFonts w:eastAsiaTheme="minorHAnsi"/>
          <w:color w:val="000000"/>
          <w:lang w:eastAsia="en-US"/>
        </w:rPr>
        <w:t>–М</w:t>
      </w:r>
      <w:proofErr w:type="gramEnd"/>
      <w:r w:rsidRPr="00CA5C03">
        <w:rPr>
          <w:rFonts w:eastAsiaTheme="minorHAnsi"/>
          <w:color w:val="000000"/>
          <w:lang w:eastAsia="en-US"/>
        </w:rPr>
        <w:t>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О.С.и др. Химия: пособие для подготовки к ЕГЭ: учеб</w:t>
      </w:r>
      <w:proofErr w:type="gramStart"/>
      <w:r w:rsidRPr="00CA5C03">
        <w:rPr>
          <w:rFonts w:eastAsiaTheme="minorHAnsi"/>
          <w:color w:val="000000"/>
          <w:lang w:eastAsia="en-US"/>
        </w:rPr>
        <w:t>.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A5C03">
        <w:rPr>
          <w:rFonts w:eastAsiaTheme="minorHAnsi"/>
          <w:color w:val="000000"/>
          <w:lang w:eastAsia="en-US"/>
        </w:rPr>
        <w:t>п</w:t>
      </w:r>
      <w:proofErr w:type="gramEnd"/>
      <w:r w:rsidRPr="00CA5C03">
        <w:rPr>
          <w:rFonts w:eastAsiaTheme="minorHAnsi"/>
          <w:color w:val="000000"/>
          <w:lang w:eastAsia="en-US"/>
        </w:rPr>
        <w:t>особие для студентов профессиональных образовательных организаций,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A5C03">
        <w:rPr>
          <w:rFonts w:eastAsiaTheme="minorHAnsi"/>
          <w:color w:val="000000"/>
          <w:lang w:eastAsia="en-US"/>
        </w:rPr>
        <w:t>осваивающих</w:t>
      </w:r>
      <w:proofErr w:type="gramEnd"/>
      <w:r w:rsidRPr="00CA5C03">
        <w:rPr>
          <w:rFonts w:eastAsiaTheme="minorHAnsi"/>
          <w:color w:val="000000"/>
          <w:lang w:eastAsia="en-US"/>
        </w:rPr>
        <w:t xml:space="preserve">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Лысова Г.Г. Химия. Тесты, задачи и упражнения: учеб</w:t>
      </w:r>
      <w:proofErr w:type="gramStart"/>
      <w:r w:rsidRPr="00CA5C03">
        <w:rPr>
          <w:rFonts w:eastAsiaTheme="minorHAnsi"/>
          <w:color w:val="000000"/>
          <w:lang w:eastAsia="en-US"/>
        </w:rPr>
        <w:t>.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A5C03">
        <w:rPr>
          <w:rFonts w:eastAsiaTheme="minorHAnsi"/>
          <w:color w:val="000000"/>
          <w:lang w:eastAsia="en-US"/>
        </w:rPr>
        <w:t>п</w:t>
      </w:r>
      <w:proofErr w:type="gramEnd"/>
      <w:r w:rsidRPr="00CA5C03">
        <w:rPr>
          <w:rFonts w:eastAsiaTheme="minorHAnsi"/>
          <w:color w:val="000000"/>
          <w:lang w:eastAsia="en-US"/>
        </w:rPr>
        <w:t>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 xml:space="preserve">технического и </w:t>
      </w:r>
      <w:proofErr w:type="spellStart"/>
      <w:proofErr w:type="gramStart"/>
      <w:r w:rsidRPr="00CA5C03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CA5C03">
        <w:rPr>
          <w:rFonts w:eastAsiaTheme="minorHAnsi"/>
          <w:color w:val="000000"/>
          <w:lang w:eastAsia="en-US"/>
        </w:rPr>
        <w:t xml:space="preserve">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</w:t>
      </w:r>
      <w:r w:rsidRPr="00CA5C03">
        <w:rPr>
          <w:rFonts w:eastAsiaTheme="minorHAnsi"/>
          <w:color w:val="0070C1"/>
          <w:lang w:eastAsia="en-US"/>
        </w:rPr>
        <w:t xml:space="preserve">.– </w:t>
      </w:r>
      <w:r w:rsidRPr="00CA5C03">
        <w:rPr>
          <w:rFonts w:eastAsiaTheme="minorHAnsi"/>
          <w:color w:val="000000"/>
          <w:lang w:eastAsia="en-US"/>
        </w:rPr>
        <w:t>М., 2017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Для преподавателей</w:t>
      </w:r>
    </w:p>
    <w:p w:rsidR="00667A24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CA5C03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CA5C03">
        <w:rPr>
          <w:rFonts w:eastAsiaTheme="minorHAnsi"/>
          <w:lang w:eastAsia="en-US"/>
        </w:rPr>
        <w:t>федер</w:t>
      </w:r>
      <w:proofErr w:type="spellEnd"/>
      <w:r w:rsidRPr="00CA5C03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CA5C03">
        <w:rPr>
          <w:rFonts w:eastAsiaTheme="minorHAnsi"/>
          <w:lang w:eastAsia="en-US"/>
        </w:rPr>
        <w:t>изм</w:t>
      </w:r>
      <w:proofErr w:type="spellEnd"/>
      <w:r w:rsidRPr="00CA5C03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 xml:space="preserve">03.07.2016, с </w:t>
      </w:r>
      <w:proofErr w:type="spellStart"/>
      <w:r w:rsidRPr="00CA5C03">
        <w:rPr>
          <w:rFonts w:eastAsiaTheme="minorHAnsi"/>
          <w:lang w:eastAsia="en-US"/>
        </w:rPr>
        <w:t>изм</w:t>
      </w:r>
      <w:proofErr w:type="spellEnd"/>
      <w:r w:rsidRPr="00CA5C03">
        <w:rPr>
          <w:rFonts w:eastAsiaTheme="minorHAnsi"/>
          <w:lang w:eastAsia="en-US"/>
        </w:rPr>
        <w:t>. от</w:t>
      </w:r>
      <w:proofErr w:type="gramEnd"/>
      <w:r w:rsidRPr="00CA5C03">
        <w:rPr>
          <w:rFonts w:eastAsiaTheme="minorHAnsi"/>
          <w:lang w:eastAsia="en-US"/>
        </w:rPr>
        <w:t xml:space="preserve"> 19.12.2016.)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2012 г. N413"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67A24" w:rsidRPr="00F51607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F51607">
        <w:rPr>
          <w:rFonts w:eastAsiaTheme="minorHAnsi"/>
          <w:lang w:eastAsia="en-US"/>
        </w:rPr>
        <w:t xml:space="preserve">ДПО </w:t>
      </w:r>
      <w:proofErr w:type="spellStart"/>
      <w:r w:rsidRPr="00F51607">
        <w:rPr>
          <w:rFonts w:eastAsiaTheme="minorHAnsi"/>
          <w:lang w:eastAsia="en-US"/>
        </w:rPr>
        <w:t>Минобрнауки</w:t>
      </w:r>
      <w:proofErr w:type="spellEnd"/>
      <w:r w:rsidRPr="00F51607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i/>
          <w:iCs/>
          <w:lang w:eastAsia="en-US"/>
        </w:rPr>
        <w:t>Габриелян О. С</w:t>
      </w:r>
      <w:r w:rsidRPr="00F51607">
        <w:rPr>
          <w:rFonts w:eastAsiaTheme="minorHAnsi"/>
          <w:lang w:eastAsia="en-US"/>
        </w:rPr>
        <w:t xml:space="preserve">., </w:t>
      </w:r>
      <w:r w:rsidRPr="00F51607">
        <w:rPr>
          <w:rFonts w:eastAsiaTheme="minorHAnsi"/>
          <w:i/>
          <w:iCs/>
          <w:lang w:eastAsia="en-US"/>
        </w:rPr>
        <w:t xml:space="preserve">Лысова Г. Г. </w:t>
      </w:r>
      <w:r w:rsidRPr="00F51607">
        <w:rPr>
          <w:rFonts w:eastAsiaTheme="minorHAnsi"/>
          <w:lang w:eastAsia="en-US"/>
        </w:rPr>
        <w:t xml:space="preserve">Химия: книга для преподавателя: </w:t>
      </w:r>
      <w:proofErr w:type="spellStart"/>
      <w:r w:rsidRPr="00F51607">
        <w:rPr>
          <w:rFonts w:eastAsiaTheme="minorHAnsi"/>
          <w:lang w:eastAsia="en-US"/>
        </w:rPr>
        <w:t>учеб</w:t>
      </w:r>
      <w:proofErr w:type="gramStart"/>
      <w:r w:rsidRPr="00F51607">
        <w:rPr>
          <w:rFonts w:eastAsiaTheme="minorHAnsi"/>
          <w:lang w:eastAsia="en-US"/>
        </w:rPr>
        <w:t>.-</w:t>
      </w:r>
      <w:proofErr w:type="gramEnd"/>
      <w:r w:rsidRPr="00F51607">
        <w:rPr>
          <w:rFonts w:eastAsiaTheme="minorHAnsi"/>
          <w:lang w:eastAsia="en-US"/>
        </w:rPr>
        <w:t>метод</w:t>
      </w:r>
      <w:proofErr w:type="spellEnd"/>
      <w:r w:rsidRPr="00F51607">
        <w:rPr>
          <w:rFonts w:eastAsiaTheme="minorHAnsi"/>
          <w:lang w:eastAsia="en-US"/>
        </w:rPr>
        <w:t>. пособие. —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М., 2012.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профиля (электронное приложение). – М.,2017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Интернет-ресурсы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pvg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mk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(олимпиада «Покори Воробьевы горы»).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hemi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wallst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(Образовательный сайт для школьников «Химия»).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alhimikov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net</w:t>
      </w:r>
      <w:proofErr w:type="spellEnd"/>
      <w:r w:rsidRPr="00F51607">
        <w:rPr>
          <w:rFonts w:eastAsiaTheme="minorHAnsi"/>
          <w:lang w:eastAsia="en-US"/>
        </w:rPr>
        <w:t xml:space="preserve"> (Образовательный сайт для школьников).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chem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msu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su</w:t>
      </w:r>
      <w:proofErr w:type="spellEnd"/>
      <w:r w:rsidRPr="00F51607">
        <w:rPr>
          <w:rFonts w:eastAsiaTheme="minorHAnsi"/>
          <w:lang w:eastAsia="en-US"/>
        </w:rPr>
        <w:t xml:space="preserve"> (Электронная библиотека по химии).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enauki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(интернет-издание для учителей «Естественные науки»).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1september.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(методическая газета «Первое сентября»).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hvsh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(журнал «Химия в школе»).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hij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(журнал «Химия и жизнь»).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chemistry-chemists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com</w:t>
      </w:r>
      <w:proofErr w:type="spellEnd"/>
      <w:r w:rsidRPr="00F51607">
        <w:rPr>
          <w:rFonts w:eastAsiaTheme="minorHAnsi"/>
          <w:lang w:eastAsia="en-US"/>
        </w:rPr>
        <w:t xml:space="preserve"> (электронный журнал «Химики и химия»).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9D39FF" w:rsidRDefault="00293770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  <w:tc>
          <w:tcPr>
            <w:tcW w:w="4161" w:type="dxa"/>
          </w:tcPr>
          <w:p w:rsidR="0061309F" w:rsidRDefault="0061309F" w:rsidP="0061309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61309F">
              <w:rPr>
                <w:bCs/>
                <w:u w:val="single"/>
              </w:rPr>
              <w:t>Объясняет</w:t>
            </w:r>
            <w:r>
              <w:rPr>
                <w:bCs/>
              </w:rPr>
              <w:t xml:space="preserve">  химические явления, происходящие в природе, быту и на производстве.</w:t>
            </w:r>
          </w:p>
          <w:p w:rsidR="003D73B5" w:rsidRPr="009D39FF" w:rsidRDefault="0061309F" w:rsidP="0061309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61309F">
              <w:rPr>
                <w:u w:val="single"/>
              </w:rPr>
              <w:t>Оценивает</w:t>
            </w:r>
            <w:r>
              <w:t xml:space="preserve">  влияния химического загрязнения окружающей среды на организм человека и другие живые организмы</w:t>
            </w:r>
            <w:r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3D73B5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9D39FF">
              <w:rPr>
                <w:i/>
                <w:sz w:val="20"/>
                <w:szCs w:val="20"/>
              </w:rPr>
              <w:t xml:space="preserve">Указываются методы и </w:t>
            </w:r>
            <w:r w:rsidR="00293770"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9D39FF" w:rsidRDefault="0029377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  <w:tc>
          <w:tcPr>
            <w:tcW w:w="4161" w:type="dxa"/>
          </w:tcPr>
          <w:p w:rsidR="0061309F" w:rsidRPr="0061309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 w:rsidRPr="0061309F">
              <w:rPr>
                <w:u w:val="single"/>
              </w:rPr>
              <w:t>Знает важнейшие химические 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66045F">
              <w:t>электроотрицательность</w:t>
            </w:r>
            <w:proofErr w:type="spellEnd"/>
            <w:r w:rsidRPr="0066045F"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66045F">
              <w:t>неэлектролит</w:t>
            </w:r>
            <w:proofErr w:type="spellEnd"/>
            <w:r w:rsidRPr="0066045F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  <w:r w:rsidRPr="0066045F">
              <w:rPr>
                <w:b/>
                <w:i/>
              </w:rPr>
              <w:t xml:space="preserve"> </w:t>
            </w:r>
            <w:proofErr w:type="gramEnd"/>
          </w:p>
          <w:p w:rsidR="0061309F" w:rsidRPr="0066045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u w:val="single"/>
              </w:rPr>
              <w:t xml:space="preserve">Знает </w:t>
            </w:r>
            <w:r w:rsidRPr="0061309F">
              <w:rPr>
                <w:u w:val="single"/>
              </w:rPr>
              <w:t>основные законы химии</w:t>
            </w:r>
            <w:r w:rsidRPr="0066045F">
              <w:rPr>
                <w:b/>
              </w:rPr>
              <w:t xml:space="preserve">: </w:t>
            </w:r>
            <w:r w:rsidRPr="0066045F">
              <w:t>сохранения массы веществ, постоянства состава, периодический закон;</w:t>
            </w:r>
          </w:p>
          <w:p w:rsidR="003D73B5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Понимает основные теории химии</w:t>
            </w:r>
            <w:r w:rsidRPr="0066045F">
              <w:rPr>
                <w:b/>
              </w:rPr>
              <w:t>:</w:t>
            </w:r>
            <w:r w:rsidRPr="0066045F">
              <w:t xml:space="preserve"> химической связи, электролитической диссоциации, строения органических соединений</w:t>
            </w:r>
          </w:p>
          <w:p w:rsidR="0061309F" w:rsidRPr="005E2AC9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Называет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</w:rPr>
              <w:t xml:space="preserve"> изученные </w:t>
            </w:r>
            <w:r>
              <w:t>вещества по «тривиальной» или международной номенклатуре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proofErr w:type="spellStart"/>
            <w:r w:rsidRPr="00DE2A37">
              <w:rPr>
                <w:u w:val="single"/>
              </w:rPr>
              <w:t>Объясняетет</w:t>
            </w:r>
            <w:proofErr w:type="spellEnd"/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3D73B5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Определяет</w:t>
            </w:r>
            <w:r>
              <w:rPr>
                <w:bCs/>
              </w:rPr>
              <w:t xml:space="preserve">  возможность протекания химических превращений в различных условиях и оценки их последствий</w:t>
            </w:r>
          </w:p>
          <w:p w:rsidR="00DE2A37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Выполняет  химический эксперимент</w:t>
            </w:r>
            <w:r>
              <w:t xml:space="preserve"> по распознаванию важнейших неорганических и органических веществ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293770" w:rsidRDefault="00293770" w:rsidP="002937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  <w:tc>
          <w:tcPr>
            <w:tcW w:w="4161" w:type="dxa"/>
          </w:tcPr>
          <w:p w:rsidR="00F10CEC" w:rsidRDefault="00F10CEC" w:rsidP="00F10CE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Готовит</w:t>
            </w:r>
            <w:r>
              <w:rPr>
                <w:bCs/>
              </w:rPr>
              <w:t xml:space="preserve">  растворы заданной концентрации в быту и на производстве</w:t>
            </w:r>
          </w:p>
          <w:p w:rsidR="003D73B5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Определяет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правилами техники безопасности при использовании химических веществ</w:t>
            </w:r>
          </w:p>
        </w:tc>
        <w:tc>
          <w:tcPr>
            <w:tcW w:w="4161" w:type="dxa"/>
          </w:tcPr>
          <w:p w:rsidR="003D73B5" w:rsidRPr="005E2AC9" w:rsidRDefault="00DE2A37" w:rsidP="00F55789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Имеет навык</w:t>
            </w:r>
            <w:r>
              <w:rPr>
                <w:bCs/>
              </w:rPr>
              <w:t xml:space="preserve">  безопасного обращения с горючими и токсичными веществами, лабораторным оборудованием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E578C2" w:rsidRPr="005E2AC9" w:rsidTr="00E578C2">
        <w:tc>
          <w:tcPr>
            <w:tcW w:w="3039" w:type="dxa"/>
          </w:tcPr>
          <w:p w:rsidR="00E578C2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iCs/>
                <w:u w:val="single"/>
              </w:rPr>
              <w:t>Проводит</w:t>
            </w:r>
            <w:r>
              <w:rPr>
                <w:b/>
                <w:bCs/>
                <w:i/>
                <w:iCs/>
              </w:rPr>
              <w:t xml:space="preserve">  </w:t>
            </w:r>
            <w:r>
              <w:t xml:space="preserve"> самостоятельный поиск химической информации с использованием различных источников</w:t>
            </w:r>
            <w:r>
              <w:rPr>
                <w:bCs/>
              </w:rPr>
              <w:t xml:space="preserve"> </w:t>
            </w:r>
          </w:p>
          <w:p w:rsidR="00E578C2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Критически  оценивает</w:t>
            </w:r>
            <w:r>
              <w:rPr>
                <w:bCs/>
              </w:rPr>
              <w:t xml:space="preserve">  достоверность  химической информации, поступающей из разных источников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86080" w:rsidRPr="00EA61E3" w:rsidRDefault="00B86080" w:rsidP="00205DE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6080" w:rsidRPr="00547751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86080" w:rsidRPr="00932255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B86080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2378BA" w:rsidRDefault="00B8608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86080" w:rsidRPr="00E41699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86080" w:rsidRPr="00295443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  <w:tc>
          <w:tcPr>
            <w:tcW w:w="4161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293770" w:rsidRPr="005E2AC9" w:rsidTr="00205DEF">
        <w:trPr>
          <w:trHeight w:val="2770"/>
        </w:trPr>
        <w:tc>
          <w:tcPr>
            <w:tcW w:w="3039" w:type="dxa"/>
          </w:tcPr>
          <w:p w:rsidR="00293770" w:rsidRPr="005E2AC9" w:rsidRDefault="00293770" w:rsidP="00DF52C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</w:p>
        </w:tc>
        <w:tc>
          <w:tcPr>
            <w:tcW w:w="4161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4F029D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1356D1">
              <w:rPr>
                <w:rFonts w:eastAsiaTheme="minorHAnsi"/>
                <w:lang w:eastAsia="en-US"/>
              </w:rPr>
              <w:t>С</w:t>
            </w:r>
            <w:r w:rsidR="00CA3CC1" w:rsidRPr="001356D1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="00CA3CC1" w:rsidRPr="001356D1">
              <w:rPr>
                <w:rFonts w:eastAsiaTheme="minorHAnsi"/>
                <w:lang w:eastAsia="en-US"/>
              </w:rPr>
              <w:t xml:space="preserve"> </w:t>
            </w:r>
            <w:r w:rsidR="00DF52C9" w:rsidRPr="00F51607">
              <w:rPr>
                <w:rFonts w:eastAsiaTheme="minorHAnsi"/>
                <w:lang w:eastAsia="en-US"/>
              </w:rPr>
      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Готовность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Умение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35185"/>
    <w:multiLevelType w:val="hybridMultilevel"/>
    <w:tmpl w:val="32D2F0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9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  <w:num w:numId="16">
    <w:abstractNumId w:val="11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00A60"/>
    <w:rsid w:val="00014FCF"/>
    <w:rsid w:val="00031A3F"/>
    <w:rsid w:val="00044D03"/>
    <w:rsid w:val="0005390B"/>
    <w:rsid w:val="00056C20"/>
    <w:rsid w:val="00075E74"/>
    <w:rsid w:val="00076FAC"/>
    <w:rsid w:val="00084ABA"/>
    <w:rsid w:val="00087C97"/>
    <w:rsid w:val="000A1E34"/>
    <w:rsid w:val="000A6D9B"/>
    <w:rsid w:val="000B16DD"/>
    <w:rsid w:val="000D2EE6"/>
    <w:rsid w:val="001032D5"/>
    <w:rsid w:val="001109DD"/>
    <w:rsid w:val="00111139"/>
    <w:rsid w:val="001210E3"/>
    <w:rsid w:val="001356D1"/>
    <w:rsid w:val="00135CE6"/>
    <w:rsid w:val="00136050"/>
    <w:rsid w:val="001426BD"/>
    <w:rsid w:val="00151F4E"/>
    <w:rsid w:val="001539D3"/>
    <w:rsid w:val="00181AE4"/>
    <w:rsid w:val="001A6E7F"/>
    <w:rsid w:val="001B2117"/>
    <w:rsid w:val="001D0966"/>
    <w:rsid w:val="00205DEF"/>
    <w:rsid w:val="002104D1"/>
    <w:rsid w:val="0021551D"/>
    <w:rsid w:val="00235562"/>
    <w:rsid w:val="00250CB9"/>
    <w:rsid w:val="002549DC"/>
    <w:rsid w:val="00266503"/>
    <w:rsid w:val="00271BC9"/>
    <w:rsid w:val="00282C34"/>
    <w:rsid w:val="00293770"/>
    <w:rsid w:val="0029763D"/>
    <w:rsid w:val="002A61D8"/>
    <w:rsid w:val="002B0F92"/>
    <w:rsid w:val="002B2513"/>
    <w:rsid w:val="002B34AF"/>
    <w:rsid w:val="002B43B5"/>
    <w:rsid w:val="002B73A6"/>
    <w:rsid w:val="002C5417"/>
    <w:rsid w:val="002D523A"/>
    <w:rsid w:val="002D5E9F"/>
    <w:rsid w:val="002E50E6"/>
    <w:rsid w:val="002F4846"/>
    <w:rsid w:val="00301617"/>
    <w:rsid w:val="00306BB1"/>
    <w:rsid w:val="00313D3B"/>
    <w:rsid w:val="003141AF"/>
    <w:rsid w:val="003417D6"/>
    <w:rsid w:val="00344875"/>
    <w:rsid w:val="00344AD7"/>
    <w:rsid w:val="00353FF7"/>
    <w:rsid w:val="00365865"/>
    <w:rsid w:val="00367871"/>
    <w:rsid w:val="003823CE"/>
    <w:rsid w:val="003A1964"/>
    <w:rsid w:val="003A441D"/>
    <w:rsid w:val="003B0C25"/>
    <w:rsid w:val="003B1B7D"/>
    <w:rsid w:val="003B54E7"/>
    <w:rsid w:val="003D73B5"/>
    <w:rsid w:val="0041371E"/>
    <w:rsid w:val="00414D70"/>
    <w:rsid w:val="00422712"/>
    <w:rsid w:val="004344CD"/>
    <w:rsid w:val="00437358"/>
    <w:rsid w:val="0044669A"/>
    <w:rsid w:val="00451DD2"/>
    <w:rsid w:val="00482F24"/>
    <w:rsid w:val="004947D6"/>
    <w:rsid w:val="0049584B"/>
    <w:rsid w:val="004A31CE"/>
    <w:rsid w:val="004B1EF1"/>
    <w:rsid w:val="004B3979"/>
    <w:rsid w:val="004C5C04"/>
    <w:rsid w:val="004D1DEF"/>
    <w:rsid w:val="004E4AFF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8019B"/>
    <w:rsid w:val="005A0A43"/>
    <w:rsid w:val="005A12BD"/>
    <w:rsid w:val="005D58E6"/>
    <w:rsid w:val="005E112F"/>
    <w:rsid w:val="005F1ABB"/>
    <w:rsid w:val="0061010A"/>
    <w:rsid w:val="0061309F"/>
    <w:rsid w:val="00614E69"/>
    <w:rsid w:val="0061608F"/>
    <w:rsid w:val="00623253"/>
    <w:rsid w:val="00630851"/>
    <w:rsid w:val="0063114B"/>
    <w:rsid w:val="00653BDF"/>
    <w:rsid w:val="00663080"/>
    <w:rsid w:val="00667A24"/>
    <w:rsid w:val="00672F2D"/>
    <w:rsid w:val="0067604D"/>
    <w:rsid w:val="00676680"/>
    <w:rsid w:val="00691316"/>
    <w:rsid w:val="0069722F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21D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152C"/>
    <w:rsid w:val="007C396D"/>
    <w:rsid w:val="007C70D2"/>
    <w:rsid w:val="007D6672"/>
    <w:rsid w:val="007F0EF9"/>
    <w:rsid w:val="007F535F"/>
    <w:rsid w:val="0080641C"/>
    <w:rsid w:val="0081158A"/>
    <w:rsid w:val="008157BD"/>
    <w:rsid w:val="00827A74"/>
    <w:rsid w:val="00837137"/>
    <w:rsid w:val="00844CA1"/>
    <w:rsid w:val="008712BF"/>
    <w:rsid w:val="0087192D"/>
    <w:rsid w:val="00871FDF"/>
    <w:rsid w:val="00873BF8"/>
    <w:rsid w:val="00875668"/>
    <w:rsid w:val="008769B8"/>
    <w:rsid w:val="00890952"/>
    <w:rsid w:val="008924AF"/>
    <w:rsid w:val="00893AF9"/>
    <w:rsid w:val="00896CFC"/>
    <w:rsid w:val="008B4AAE"/>
    <w:rsid w:val="008B5A33"/>
    <w:rsid w:val="008C2041"/>
    <w:rsid w:val="008E7946"/>
    <w:rsid w:val="008F2484"/>
    <w:rsid w:val="009065F7"/>
    <w:rsid w:val="0091161E"/>
    <w:rsid w:val="00947185"/>
    <w:rsid w:val="009556E3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76B9"/>
    <w:rsid w:val="009B74A6"/>
    <w:rsid w:val="009C47C2"/>
    <w:rsid w:val="009C5D4D"/>
    <w:rsid w:val="009D22BA"/>
    <w:rsid w:val="009D7A11"/>
    <w:rsid w:val="009E55F5"/>
    <w:rsid w:val="009E5D96"/>
    <w:rsid w:val="009E62D3"/>
    <w:rsid w:val="009F60CA"/>
    <w:rsid w:val="00A07C59"/>
    <w:rsid w:val="00A17A03"/>
    <w:rsid w:val="00A4253E"/>
    <w:rsid w:val="00A4278F"/>
    <w:rsid w:val="00A44728"/>
    <w:rsid w:val="00A51B57"/>
    <w:rsid w:val="00A65336"/>
    <w:rsid w:val="00A65EDA"/>
    <w:rsid w:val="00A75023"/>
    <w:rsid w:val="00A76A6E"/>
    <w:rsid w:val="00AA1590"/>
    <w:rsid w:val="00AD4EBA"/>
    <w:rsid w:val="00AF5638"/>
    <w:rsid w:val="00AF6516"/>
    <w:rsid w:val="00B17F6F"/>
    <w:rsid w:val="00B249B9"/>
    <w:rsid w:val="00B4265A"/>
    <w:rsid w:val="00B508F8"/>
    <w:rsid w:val="00B51912"/>
    <w:rsid w:val="00B644D2"/>
    <w:rsid w:val="00B66F73"/>
    <w:rsid w:val="00B72E13"/>
    <w:rsid w:val="00B82D0B"/>
    <w:rsid w:val="00B86080"/>
    <w:rsid w:val="00B914FF"/>
    <w:rsid w:val="00B93340"/>
    <w:rsid w:val="00B974FF"/>
    <w:rsid w:val="00BB073D"/>
    <w:rsid w:val="00BB17A4"/>
    <w:rsid w:val="00BC13B0"/>
    <w:rsid w:val="00BC790A"/>
    <w:rsid w:val="00BE0EEE"/>
    <w:rsid w:val="00BE6741"/>
    <w:rsid w:val="00BE75F9"/>
    <w:rsid w:val="00C028C3"/>
    <w:rsid w:val="00C24241"/>
    <w:rsid w:val="00C62C41"/>
    <w:rsid w:val="00C63695"/>
    <w:rsid w:val="00C70EF1"/>
    <w:rsid w:val="00C92960"/>
    <w:rsid w:val="00CA1CD1"/>
    <w:rsid w:val="00CA3CC1"/>
    <w:rsid w:val="00CB6EB5"/>
    <w:rsid w:val="00CC17A9"/>
    <w:rsid w:val="00CC1A81"/>
    <w:rsid w:val="00CD4377"/>
    <w:rsid w:val="00CF408B"/>
    <w:rsid w:val="00CF4FE4"/>
    <w:rsid w:val="00D30240"/>
    <w:rsid w:val="00D56F1B"/>
    <w:rsid w:val="00D57D75"/>
    <w:rsid w:val="00D67B9A"/>
    <w:rsid w:val="00D80CB5"/>
    <w:rsid w:val="00D86508"/>
    <w:rsid w:val="00D87705"/>
    <w:rsid w:val="00D91FBB"/>
    <w:rsid w:val="00DC062E"/>
    <w:rsid w:val="00DD2F82"/>
    <w:rsid w:val="00DE2A37"/>
    <w:rsid w:val="00DE40C5"/>
    <w:rsid w:val="00DF52C9"/>
    <w:rsid w:val="00DF79E8"/>
    <w:rsid w:val="00E02E2A"/>
    <w:rsid w:val="00E17E3B"/>
    <w:rsid w:val="00E25BE1"/>
    <w:rsid w:val="00E3031A"/>
    <w:rsid w:val="00E30A1B"/>
    <w:rsid w:val="00E34905"/>
    <w:rsid w:val="00E34DE6"/>
    <w:rsid w:val="00E364F9"/>
    <w:rsid w:val="00E42C14"/>
    <w:rsid w:val="00E45F3B"/>
    <w:rsid w:val="00E578C2"/>
    <w:rsid w:val="00E833E8"/>
    <w:rsid w:val="00E9309E"/>
    <w:rsid w:val="00EC0EDF"/>
    <w:rsid w:val="00EC5383"/>
    <w:rsid w:val="00EE01ED"/>
    <w:rsid w:val="00EE13D4"/>
    <w:rsid w:val="00EF235D"/>
    <w:rsid w:val="00EF6DA9"/>
    <w:rsid w:val="00F008BA"/>
    <w:rsid w:val="00F05277"/>
    <w:rsid w:val="00F10CEC"/>
    <w:rsid w:val="00F12E1D"/>
    <w:rsid w:val="00F22543"/>
    <w:rsid w:val="00F30E8F"/>
    <w:rsid w:val="00F3146E"/>
    <w:rsid w:val="00F40651"/>
    <w:rsid w:val="00F51E0A"/>
    <w:rsid w:val="00F55773"/>
    <w:rsid w:val="00F55789"/>
    <w:rsid w:val="00F55851"/>
    <w:rsid w:val="00F63FD1"/>
    <w:rsid w:val="00F67550"/>
    <w:rsid w:val="00F7197D"/>
    <w:rsid w:val="00F769DE"/>
    <w:rsid w:val="00F814B3"/>
    <w:rsid w:val="00FB42E7"/>
    <w:rsid w:val="00FC4023"/>
    <w:rsid w:val="00FC55A2"/>
    <w:rsid w:val="00FD1319"/>
    <w:rsid w:val="00FE26D7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F30E8F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F30E8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A3EE5-4862-4DE7-A594-1CB4B86D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55</Pages>
  <Words>15645</Words>
  <Characters>89178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2017-05-28T09:27:00Z</cp:lastPrinted>
  <dcterms:created xsi:type="dcterms:W3CDTF">2017-09-24T11:15:00Z</dcterms:created>
  <dcterms:modified xsi:type="dcterms:W3CDTF">2018-10-09T09:09:00Z</dcterms:modified>
</cp:coreProperties>
</file>